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F36459" w14:textId="77777777" w:rsidR="00C051A7" w:rsidRDefault="00002789">
      <w:pPr>
        <w:pStyle w:val="a3"/>
        <w:ind w:left="4121"/>
        <w:rPr>
          <w:sz w:val="20"/>
        </w:rPr>
      </w:pPr>
      <w:r>
        <w:rPr>
          <w:noProof/>
          <w:sz w:val="20"/>
        </w:rPr>
        <w:drawing>
          <wp:inline distT="0" distB="0" distL="0" distR="0" wp14:anchorId="33BC702C" wp14:editId="5F282737">
            <wp:extent cx="881357" cy="995267"/>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881357" cy="995267"/>
                    </a:xfrm>
                    <a:prstGeom prst="rect">
                      <a:avLst/>
                    </a:prstGeom>
                  </pic:spPr>
                </pic:pic>
              </a:graphicData>
            </a:graphic>
          </wp:inline>
        </w:drawing>
      </w:r>
    </w:p>
    <w:p w14:paraId="625D71D0" w14:textId="77777777" w:rsidR="00C051A7" w:rsidRDefault="00002789">
      <w:pPr>
        <w:spacing w:before="151"/>
        <w:ind w:left="731" w:right="732"/>
        <w:jc w:val="center"/>
        <w:rPr>
          <w:sz w:val="24"/>
        </w:rPr>
      </w:pPr>
      <w:r>
        <w:rPr>
          <w:sz w:val="24"/>
        </w:rPr>
        <w:t>МИНОБРНАУКИ</w:t>
      </w:r>
      <w:r>
        <w:rPr>
          <w:spacing w:val="-2"/>
          <w:sz w:val="24"/>
        </w:rPr>
        <w:t xml:space="preserve"> РОССИИ</w:t>
      </w:r>
    </w:p>
    <w:p w14:paraId="35E41D58" w14:textId="77777777" w:rsidR="00C051A7" w:rsidRDefault="00002789">
      <w:pPr>
        <w:spacing w:before="142" w:line="208" w:lineRule="auto"/>
        <w:ind w:left="731" w:right="729"/>
        <w:jc w:val="center"/>
        <w:rPr>
          <w:sz w:val="24"/>
        </w:rPr>
      </w:pPr>
      <w:r>
        <w:rPr>
          <w:sz w:val="24"/>
        </w:rPr>
        <w:t>Федеральное</w:t>
      </w:r>
      <w:r>
        <w:rPr>
          <w:spacing w:val="-8"/>
          <w:sz w:val="24"/>
        </w:rPr>
        <w:t xml:space="preserve"> </w:t>
      </w:r>
      <w:r>
        <w:rPr>
          <w:sz w:val="24"/>
        </w:rPr>
        <w:t>государственное</w:t>
      </w:r>
      <w:r>
        <w:rPr>
          <w:spacing w:val="-8"/>
          <w:sz w:val="24"/>
        </w:rPr>
        <w:t xml:space="preserve"> </w:t>
      </w:r>
      <w:r>
        <w:rPr>
          <w:sz w:val="24"/>
        </w:rPr>
        <w:t>бюджетное</w:t>
      </w:r>
      <w:r>
        <w:rPr>
          <w:spacing w:val="-8"/>
          <w:sz w:val="24"/>
        </w:rPr>
        <w:t xml:space="preserve"> </w:t>
      </w:r>
      <w:r>
        <w:rPr>
          <w:sz w:val="24"/>
        </w:rPr>
        <w:t>образовательное</w:t>
      </w:r>
      <w:r>
        <w:rPr>
          <w:spacing w:val="-8"/>
          <w:sz w:val="24"/>
        </w:rPr>
        <w:t xml:space="preserve"> </w:t>
      </w:r>
      <w:r>
        <w:rPr>
          <w:sz w:val="24"/>
        </w:rPr>
        <w:t>учреждение высшего образования</w:t>
      </w:r>
    </w:p>
    <w:p w14:paraId="0B467836" w14:textId="77777777" w:rsidR="00C051A7" w:rsidRDefault="00002789">
      <w:pPr>
        <w:spacing w:line="247" w:lineRule="exact"/>
        <w:ind w:left="731" w:right="731"/>
        <w:jc w:val="center"/>
        <w:rPr>
          <w:b/>
          <w:sz w:val="24"/>
        </w:rPr>
      </w:pPr>
      <w:r>
        <w:rPr>
          <w:b/>
          <w:sz w:val="24"/>
        </w:rPr>
        <w:t>«МИРЭА</w:t>
      </w:r>
      <w:r>
        <w:rPr>
          <w:b/>
          <w:spacing w:val="-4"/>
          <w:sz w:val="24"/>
        </w:rPr>
        <w:t xml:space="preserve"> </w:t>
      </w:r>
      <w:r>
        <w:rPr>
          <w:b/>
          <w:sz w:val="24"/>
        </w:rPr>
        <w:t>–</w:t>
      </w:r>
      <w:r>
        <w:rPr>
          <w:b/>
          <w:spacing w:val="-3"/>
          <w:sz w:val="24"/>
        </w:rPr>
        <w:t xml:space="preserve"> </w:t>
      </w:r>
      <w:r>
        <w:rPr>
          <w:b/>
          <w:sz w:val="24"/>
        </w:rPr>
        <w:t>Российский</w:t>
      </w:r>
      <w:r>
        <w:rPr>
          <w:b/>
          <w:spacing w:val="-4"/>
          <w:sz w:val="24"/>
        </w:rPr>
        <w:t xml:space="preserve"> </w:t>
      </w:r>
      <w:r>
        <w:rPr>
          <w:b/>
          <w:sz w:val="24"/>
        </w:rPr>
        <w:t>технологический</w:t>
      </w:r>
      <w:r>
        <w:rPr>
          <w:b/>
          <w:spacing w:val="-3"/>
          <w:sz w:val="24"/>
        </w:rPr>
        <w:t xml:space="preserve"> </w:t>
      </w:r>
      <w:r>
        <w:rPr>
          <w:b/>
          <w:spacing w:val="-2"/>
          <w:sz w:val="24"/>
        </w:rPr>
        <w:t>университет»</w:t>
      </w:r>
    </w:p>
    <w:p w14:paraId="297E6EC9" w14:textId="77777777" w:rsidR="00C051A7" w:rsidRDefault="00002789">
      <w:pPr>
        <w:tabs>
          <w:tab w:val="left" w:pos="3733"/>
          <w:tab w:val="left" w:pos="9369"/>
        </w:tabs>
        <w:ind w:right="13"/>
        <w:jc w:val="center"/>
        <w:rPr>
          <w:b/>
          <w:sz w:val="32"/>
        </w:rPr>
      </w:pPr>
      <w:r>
        <w:rPr>
          <w:b/>
          <w:sz w:val="32"/>
          <w:u w:val="thick"/>
        </w:rPr>
        <w:tab/>
        <w:t>РТУ</w:t>
      </w:r>
      <w:r>
        <w:rPr>
          <w:b/>
          <w:spacing w:val="-6"/>
          <w:sz w:val="32"/>
          <w:u w:val="thick"/>
        </w:rPr>
        <w:t xml:space="preserve"> </w:t>
      </w:r>
      <w:r>
        <w:rPr>
          <w:b/>
          <w:spacing w:val="-2"/>
          <w:sz w:val="32"/>
          <w:u w:val="thick"/>
        </w:rPr>
        <w:t>МИРЭА</w:t>
      </w:r>
      <w:r>
        <w:rPr>
          <w:b/>
          <w:sz w:val="32"/>
          <w:u w:val="thick"/>
        </w:rPr>
        <w:tab/>
      </w:r>
    </w:p>
    <w:p w14:paraId="726CCD37" w14:textId="77777777" w:rsidR="00C051A7" w:rsidRDefault="00002789">
      <w:pPr>
        <w:pStyle w:val="a3"/>
        <w:spacing w:before="159"/>
        <w:ind w:left="733" w:right="729"/>
        <w:jc w:val="center"/>
      </w:pPr>
      <w:r>
        <w:t>Институт</w:t>
      </w:r>
      <w:r>
        <w:rPr>
          <w:spacing w:val="-16"/>
        </w:rPr>
        <w:t xml:space="preserve"> </w:t>
      </w:r>
      <w:r>
        <w:t>Информационных</w:t>
      </w:r>
      <w:r>
        <w:rPr>
          <w:spacing w:val="-16"/>
        </w:rPr>
        <w:t xml:space="preserve"> </w:t>
      </w:r>
      <w:r>
        <w:rPr>
          <w:spacing w:val="-2"/>
        </w:rPr>
        <w:t>технологий</w:t>
      </w:r>
    </w:p>
    <w:p w14:paraId="530999A9" w14:textId="77777777" w:rsidR="00C051A7" w:rsidRDefault="00002789">
      <w:pPr>
        <w:pStyle w:val="a3"/>
        <w:spacing w:before="321"/>
        <w:ind w:left="19" w:right="13"/>
        <w:jc w:val="center"/>
      </w:pPr>
      <w:r>
        <w:t>Кафедра</w:t>
      </w:r>
      <w:r>
        <w:rPr>
          <w:spacing w:val="-7"/>
        </w:rPr>
        <w:t xml:space="preserve"> </w:t>
      </w:r>
      <w:r>
        <w:t>Математического</w:t>
      </w:r>
      <w:r>
        <w:rPr>
          <w:spacing w:val="-7"/>
        </w:rPr>
        <w:t xml:space="preserve"> </w:t>
      </w:r>
      <w:r>
        <w:t>обеспечения</w:t>
      </w:r>
      <w:r>
        <w:rPr>
          <w:spacing w:val="-7"/>
        </w:rPr>
        <w:t xml:space="preserve"> </w:t>
      </w:r>
      <w:r>
        <w:t>и</w:t>
      </w:r>
      <w:r>
        <w:rPr>
          <w:spacing w:val="-7"/>
        </w:rPr>
        <w:t xml:space="preserve"> </w:t>
      </w:r>
      <w:r>
        <w:t>стандартизации</w:t>
      </w:r>
      <w:r>
        <w:rPr>
          <w:spacing w:val="-7"/>
        </w:rPr>
        <w:t xml:space="preserve"> </w:t>
      </w:r>
      <w:r>
        <w:t xml:space="preserve">информационных </w:t>
      </w:r>
      <w:r>
        <w:rPr>
          <w:spacing w:val="-2"/>
        </w:rPr>
        <w:t>технологий</w:t>
      </w:r>
    </w:p>
    <w:p w14:paraId="3258CAC7" w14:textId="77777777" w:rsidR="00C051A7" w:rsidRDefault="00C051A7">
      <w:pPr>
        <w:pStyle w:val="a3"/>
        <w:ind w:left="0"/>
      </w:pPr>
    </w:p>
    <w:p w14:paraId="1367FABB" w14:textId="77777777" w:rsidR="00C051A7" w:rsidRDefault="00C051A7">
      <w:pPr>
        <w:pStyle w:val="a3"/>
        <w:ind w:left="0"/>
      </w:pPr>
    </w:p>
    <w:p w14:paraId="170A8186" w14:textId="77777777" w:rsidR="00C051A7" w:rsidRDefault="00C051A7">
      <w:pPr>
        <w:pStyle w:val="a3"/>
        <w:ind w:left="0"/>
      </w:pPr>
    </w:p>
    <w:p w14:paraId="09179DE4" w14:textId="77777777" w:rsidR="00C051A7" w:rsidRDefault="00C051A7">
      <w:pPr>
        <w:pStyle w:val="a3"/>
        <w:spacing w:before="3"/>
        <w:ind w:left="0"/>
      </w:pPr>
    </w:p>
    <w:p w14:paraId="6A10EDBF" w14:textId="77777777" w:rsidR="00C051A7" w:rsidRDefault="00002789">
      <w:pPr>
        <w:ind w:left="14" w:right="13"/>
        <w:jc w:val="center"/>
        <w:rPr>
          <w:b/>
          <w:sz w:val="32"/>
        </w:rPr>
      </w:pPr>
      <w:r>
        <w:rPr>
          <w:b/>
          <w:sz w:val="32"/>
        </w:rPr>
        <w:t>Отчет</w:t>
      </w:r>
      <w:r>
        <w:rPr>
          <w:b/>
          <w:spacing w:val="-5"/>
          <w:sz w:val="32"/>
        </w:rPr>
        <w:t xml:space="preserve"> </w:t>
      </w:r>
      <w:r>
        <w:rPr>
          <w:b/>
          <w:sz w:val="32"/>
        </w:rPr>
        <w:t>по</w:t>
      </w:r>
      <w:r>
        <w:rPr>
          <w:b/>
          <w:spacing w:val="-5"/>
          <w:sz w:val="32"/>
        </w:rPr>
        <w:t xml:space="preserve"> </w:t>
      </w:r>
      <w:r>
        <w:rPr>
          <w:b/>
          <w:sz w:val="32"/>
        </w:rPr>
        <w:t>практической</w:t>
      </w:r>
      <w:r>
        <w:rPr>
          <w:b/>
          <w:spacing w:val="-5"/>
          <w:sz w:val="32"/>
        </w:rPr>
        <w:t xml:space="preserve"> </w:t>
      </w:r>
      <w:r>
        <w:rPr>
          <w:b/>
          <w:sz w:val="32"/>
        </w:rPr>
        <w:t>работе</w:t>
      </w:r>
      <w:r>
        <w:rPr>
          <w:b/>
          <w:spacing w:val="-5"/>
          <w:sz w:val="32"/>
        </w:rPr>
        <w:t xml:space="preserve"> </w:t>
      </w:r>
      <w:r>
        <w:rPr>
          <w:b/>
          <w:sz w:val="32"/>
        </w:rPr>
        <w:t>№1</w:t>
      </w:r>
      <w:r>
        <w:rPr>
          <w:b/>
          <w:spacing w:val="-6"/>
          <w:sz w:val="32"/>
        </w:rPr>
        <w:t xml:space="preserve"> </w:t>
      </w:r>
      <w:r>
        <w:rPr>
          <w:b/>
          <w:sz w:val="32"/>
        </w:rPr>
        <w:t>“Установка</w:t>
      </w:r>
      <w:r>
        <w:rPr>
          <w:b/>
          <w:spacing w:val="-5"/>
          <w:sz w:val="32"/>
        </w:rPr>
        <w:t xml:space="preserve"> </w:t>
      </w:r>
      <w:r>
        <w:rPr>
          <w:b/>
          <w:sz w:val="32"/>
        </w:rPr>
        <w:t>и</w:t>
      </w:r>
      <w:r>
        <w:rPr>
          <w:b/>
          <w:spacing w:val="-5"/>
          <w:sz w:val="32"/>
        </w:rPr>
        <w:t xml:space="preserve"> </w:t>
      </w:r>
      <w:r>
        <w:rPr>
          <w:b/>
          <w:sz w:val="32"/>
        </w:rPr>
        <w:t>настройка виртуального компьютера под управлением</w:t>
      </w:r>
    </w:p>
    <w:p w14:paraId="267DA1E3" w14:textId="77777777" w:rsidR="00C051A7" w:rsidRDefault="00002789">
      <w:pPr>
        <w:spacing w:before="4"/>
        <w:ind w:left="731" w:right="732"/>
        <w:jc w:val="center"/>
        <w:rPr>
          <w:b/>
          <w:sz w:val="32"/>
        </w:rPr>
      </w:pPr>
      <w:r>
        <w:rPr>
          <w:b/>
          <w:sz w:val="32"/>
        </w:rPr>
        <w:t>ОС</w:t>
      </w:r>
      <w:r>
        <w:rPr>
          <w:b/>
          <w:spacing w:val="-7"/>
          <w:sz w:val="32"/>
        </w:rPr>
        <w:t xml:space="preserve"> </w:t>
      </w:r>
      <w:r>
        <w:rPr>
          <w:b/>
          <w:sz w:val="32"/>
        </w:rPr>
        <w:t>Microsoft</w:t>
      </w:r>
      <w:r>
        <w:rPr>
          <w:b/>
          <w:spacing w:val="-6"/>
          <w:sz w:val="32"/>
        </w:rPr>
        <w:t xml:space="preserve"> </w:t>
      </w:r>
      <w:r>
        <w:rPr>
          <w:b/>
          <w:spacing w:val="-2"/>
          <w:sz w:val="32"/>
        </w:rPr>
        <w:t>Windows”</w:t>
      </w:r>
    </w:p>
    <w:p w14:paraId="3CB851B7" w14:textId="77777777" w:rsidR="00C051A7" w:rsidRDefault="00002789">
      <w:pPr>
        <w:pStyle w:val="a3"/>
        <w:spacing w:before="317"/>
        <w:ind w:left="731" w:right="731"/>
        <w:jc w:val="center"/>
      </w:pPr>
      <w:r>
        <w:t>по</w:t>
      </w:r>
      <w:r>
        <w:rPr>
          <w:spacing w:val="-13"/>
        </w:rPr>
        <w:t xml:space="preserve"> </w:t>
      </w:r>
      <w:r>
        <w:t>дисциплине</w:t>
      </w:r>
      <w:r>
        <w:rPr>
          <w:spacing w:val="-12"/>
        </w:rPr>
        <w:t xml:space="preserve"> </w:t>
      </w:r>
      <w:r>
        <w:t>«Сопровождение</w:t>
      </w:r>
      <w:r>
        <w:rPr>
          <w:spacing w:val="-12"/>
        </w:rPr>
        <w:t xml:space="preserve"> </w:t>
      </w:r>
      <w:r>
        <w:t>программных</w:t>
      </w:r>
      <w:r>
        <w:rPr>
          <w:spacing w:val="-13"/>
        </w:rPr>
        <w:t xml:space="preserve"> </w:t>
      </w:r>
      <w:r>
        <w:rPr>
          <w:spacing w:val="-2"/>
        </w:rPr>
        <w:t>систем»</w:t>
      </w:r>
    </w:p>
    <w:p w14:paraId="0623A191" w14:textId="77777777" w:rsidR="00C051A7" w:rsidRDefault="00C051A7">
      <w:pPr>
        <w:pStyle w:val="a3"/>
        <w:ind w:left="0"/>
      </w:pPr>
    </w:p>
    <w:p w14:paraId="1FF9E11D" w14:textId="77777777" w:rsidR="00C051A7" w:rsidRDefault="00C051A7">
      <w:pPr>
        <w:pStyle w:val="a3"/>
        <w:ind w:left="0"/>
      </w:pPr>
    </w:p>
    <w:p w14:paraId="503DDA2B" w14:textId="77777777" w:rsidR="00C051A7" w:rsidRDefault="00C051A7">
      <w:pPr>
        <w:pStyle w:val="a3"/>
        <w:ind w:left="0"/>
      </w:pPr>
    </w:p>
    <w:p w14:paraId="6FE78C25" w14:textId="77777777" w:rsidR="00C051A7" w:rsidRDefault="00C051A7">
      <w:pPr>
        <w:pStyle w:val="a3"/>
        <w:ind w:left="0"/>
      </w:pPr>
    </w:p>
    <w:p w14:paraId="20F85032" w14:textId="77777777" w:rsidR="00C051A7" w:rsidRDefault="00C051A7">
      <w:pPr>
        <w:pStyle w:val="a3"/>
        <w:spacing w:before="319"/>
        <w:ind w:left="0"/>
      </w:pPr>
    </w:p>
    <w:p w14:paraId="71293F3D" w14:textId="77777777" w:rsidR="00C051A7" w:rsidRDefault="00002789">
      <w:pPr>
        <w:pStyle w:val="1"/>
        <w:spacing w:line="322" w:lineRule="exact"/>
        <w:ind w:left="250"/>
        <w:jc w:val="left"/>
      </w:pPr>
      <w:r>
        <w:rPr>
          <w:spacing w:val="-2"/>
        </w:rPr>
        <w:t>Выполнил:</w:t>
      </w:r>
    </w:p>
    <w:p w14:paraId="566C0663" w14:textId="238576A3" w:rsidR="00C051A7" w:rsidRDefault="00002789" w:rsidP="009A1E7C">
      <w:pPr>
        <w:pStyle w:val="a3"/>
        <w:tabs>
          <w:tab w:val="left" w:pos="7797"/>
        </w:tabs>
        <w:ind w:left="250"/>
      </w:pPr>
      <w:r>
        <w:t>Студент</w:t>
      </w:r>
      <w:r>
        <w:rPr>
          <w:spacing w:val="-14"/>
        </w:rPr>
        <w:t xml:space="preserve"> </w:t>
      </w:r>
      <w:r>
        <w:t>группы</w:t>
      </w:r>
      <w:r>
        <w:rPr>
          <w:spacing w:val="-13"/>
        </w:rPr>
        <w:t xml:space="preserve"> </w:t>
      </w:r>
      <w:r>
        <w:t>ИКБО-11-</w:t>
      </w:r>
      <w:r>
        <w:rPr>
          <w:spacing w:val="-5"/>
        </w:rPr>
        <w:t>22</w:t>
      </w:r>
      <w:r>
        <w:tab/>
      </w:r>
      <w:r w:rsidR="009A1E7C">
        <w:t>Гришин</w:t>
      </w:r>
      <w:r>
        <w:rPr>
          <w:spacing w:val="-13"/>
        </w:rPr>
        <w:t xml:space="preserve"> </w:t>
      </w:r>
      <w:r w:rsidR="009A1E7C">
        <w:rPr>
          <w:spacing w:val="-4"/>
        </w:rPr>
        <w:t>А</w:t>
      </w:r>
      <w:r>
        <w:rPr>
          <w:spacing w:val="-4"/>
        </w:rPr>
        <w:t>.</w:t>
      </w:r>
      <w:r w:rsidR="009A1E7C">
        <w:rPr>
          <w:spacing w:val="-4"/>
        </w:rPr>
        <w:t>В</w:t>
      </w:r>
      <w:r>
        <w:rPr>
          <w:spacing w:val="-4"/>
        </w:rPr>
        <w:t>.</w:t>
      </w:r>
    </w:p>
    <w:p w14:paraId="093DEE4B" w14:textId="77777777" w:rsidR="00C051A7" w:rsidRDefault="00C051A7">
      <w:pPr>
        <w:pStyle w:val="a3"/>
        <w:spacing w:before="143"/>
        <w:ind w:left="0"/>
      </w:pPr>
    </w:p>
    <w:p w14:paraId="27EB5D0F" w14:textId="77777777" w:rsidR="00C051A7" w:rsidRDefault="00002789">
      <w:pPr>
        <w:pStyle w:val="1"/>
        <w:spacing w:before="1" w:line="322" w:lineRule="exact"/>
        <w:ind w:left="250"/>
        <w:jc w:val="left"/>
      </w:pPr>
      <w:r>
        <w:rPr>
          <w:spacing w:val="-2"/>
        </w:rPr>
        <w:t>Проверил:</w:t>
      </w:r>
    </w:p>
    <w:p w14:paraId="0B5DC991" w14:textId="77777777" w:rsidR="00C051A7" w:rsidRDefault="00002789">
      <w:pPr>
        <w:pStyle w:val="a3"/>
        <w:tabs>
          <w:tab w:val="left" w:pos="7961"/>
        </w:tabs>
        <w:ind w:left="250"/>
      </w:pPr>
      <w:r>
        <w:rPr>
          <w:spacing w:val="-2"/>
        </w:rPr>
        <w:t>Преподаватель</w:t>
      </w:r>
      <w:r>
        <w:tab/>
        <w:t>Рысин</w:t>
      </w:r>
      <w:r>
        <w:rPr>
          <w:spacing w:val="-8"/>
        </w:rPr>
        <w:t xml:space="preserve"> </w:t>
      </w:r>
      <w:r>
        <w:rPr>
          <w:spacing w:val="-4"/>
        </w:rPr>
        <w:t>М.Л.</w:t>
      </w:r>
    </w:p>
    <w:p w14:paraId="280A6D3C" w14:textId="77777777" w:rsidR="00C051A7" w:rsidRDefault="00C051A7">
      <w:pPr>
        <w:pStyle w:val="a3"/>
        <w:ind w:left="0"/>
      </w:pPr>
    </w:p>
    <w:p w14:paraId="330D5B0F" w14:textId="77777777" w:rsidR="00C051A7" w:rsidRDefault="00C051A7">
      <w:pPr>
        <w:pStyle w:val="a3"/>
        <w:ind w:left="0"/>
      </w:pPr>
    </w:p>
    <w:p w14:paraId="226B1422" w14:textId="77777777" w:rsidR="00C051A7" w:rsidRDefault="00C051A7">
      <w:pPr>
        <w:pStyle w:val="a3"/>
        <w:ind w:left="0"/>
      </w:pPr>
    </w:p>
    <w:p w14:paraId="00F03359" w14:textId="77777777" w:rsidR="00C051A7" w:rsidRDefault="00C051A7">
      <w:pPr>
        <w:pStyle w:val="a3"/>
        <w:ind w:left="0"/>
      </w:pPr>
    </w:p>
    <w:p w14:paraId="19EE8C64" w14:textId="77777777" w:rsidR="00C051A7" w:rsidRDefault="00C051A7">
      <w:pPr>
        <w:pStyle w:val="a3"/>
        <w:ind w:left="0"/>
      </w:pPr>
    </w:p>
    <w:p w14:paraId="6F8C8E80" w14:textId="77777777" w:rsidR="00C051A7" w:rsidRDefault="00C051A7">
      <w:pPr>
        <w:pStyle w:val="a3"/>
        <w:ind w:left="0"/>
      </w:pPr>
    </w:p>
    <w:p w14:paraId="7E43B65A" w14:textId="77777777" w:rsidR="00C051A7" w:rsidRDefault="00C051A7">
      <w:pPr>
        <w:pStyle w:val="a3"/>
        <w:ind w:left="0"/>
      </w:pPr>
    </w:p>
    <w:p w14:paraId="06B787DF" w14:textId="77777777" w:rsidR="00C051A7" w:rsidRDefault="00C051A7">
      <w:pPr>
        <w:pStyle w:val="a3"/>
        <w:spacing w:before="53"/>
        <w:ind w:left="0"/>
      </w:pPr>
    </w:p>
    <w:p w14:paraId="49E41C26" w14:textId="77777777" w:rsidR="00C051A7" w:rsidRDefault="00002789">
      <w:pPr>
        <w:pStyle w:val="a3"/>
        <w:spacing w:before="1"/>
        <w:ind w:left="731" w:right="733"/>
        <w:jc w:val="center"/>
      </w:pPr>
      <w:r>
        <w:t>Москва,</w:t>
      </w:r>
      <w:r>
        <w:rPr>
          <w:spacing w:val="-8"/>
        </w:rPr>
        <w:t xml:space="preserve"> </w:t>
      </w:r>
      <w:r>
        <w:t>2025</w:t>
      </w:r>
      <w:r>
        <w:rPr>
          <w:spacing w:val="-7"/>
        </w:rPr>
        <w:t xml:space="preserve"> </w:t>
      </w:r>
      <w:r>
        <w:rPr>
          <w:spacing w:val="-5"/>
        </w:rPr>
        <w:t>г.</w:t>
      </w:r>
    </w:p>
    <w:p w14:paraId="4F18C91A" w14:textId="77777777" w:rsidR="00C051A7" w:rsidRDefault="00C051A7">
      <w:pPr>
        <w:pStyle w:val="a3"/>
        <w:jc w:val="center"/>
        <w:sectPr w:rsidR="00C051A7">
          <w:type w:val="continuous"/>
          <w:pgSz w:w="11910" w:h="16840"/>
          <w:pgMar w:top="1120" w:right="708" w:bottom="280" w:left="1559" w:header="720" w:footer="720" w:gutter="0"/>
          <w:cols w:space="720"/>
        </w:sectPr>
      </w:pPr>
    </w:p>
    <w:p w14:paraId="04E7C87C" w14:textId="68CDE42E" w:rsidR="00C051A7" w:rsidRDefault="00002789">
      <w:pPr>
        <w:pStyle w:val="a3"/>
        <w:spacing w:before="72" w:line="360" w:lineRule="auto"/>
        <w:ind w:right="139" w:firstLine="709"/>
        <w:jc w:val="both"/>
      </w:pPr>
      <w:r>
        <w:rPr>
          <w:b/>
        </w:rPr>
        <w:lastRenderedPageBreak/>
        <w:t xml:space="preserve">Цель работы: </w:t>
      </w:r>
      <w:r>
        <w:t>познакомиться с возможностями систем виртуализации на примере гипервизора VMware Player, приобрести умения и навыки установки и настройки гостевых виртуальных машин.</w:t>
      </w:r>
    </w:p>
    <w:p w14:paraId="4B02EEF3" w14:textId="77777777" w:rsidR="00C051A7" w:rsidRDefault="00C051A7">
      <w:pPr>
        <w:pStyle w:val="a3"/>
        <w:spacing w:before="163"/>
        <w:ind w:left="0"/>
      </w:pPr>
    </w:p>
    <w:p w14:paraId="4A95B911" w14:textId="77777777" w:rsidR="00C051A7" w:rsidRDefault="00002789">
      <w:pPr>
        <w:pStyle w:val="1"/>
      </w:pPr>
      <w:r>
        <w:t>Менеджер</w:t>
      </w:r>
      <w:r>
        <w:rPr>
          <w:spacing w:val="-11"/>
        </w:rPr>
        <w:t xml:space="preserve"> </w:t>
      </w:r>
      <w:r>
        <w:t>виртуальных</w:t>
      </w:r>
      <w:r>
        <w:rPr>
          <w:spacing w:val="-10"/>
        </w:rPr>
        <w:t xml:space="preserve"> </w:t>
      </w:r>
      <w:r>
        <w:t>машин</w:t>
      </w:r>
      <w:r>
        <w:rPr>
          <w:spacing w:val="-11"/>
        </w:rPr>
        <w:t xml:space="preserve"> </w:t>
      </w:r>
      <w:r>
        <w:t>VMware</w:t>
      </w:r>
      <w:r>
        <w:rPr>
          <w:spacing w:val="-10"/>
        </w:rPr>
        <w:t xml:space="preserve"> </w:t>
      </w:r>
      <w:r>
        <w:rPr>
          <w:spacing w:val="-2"/>
        </w:rPr>
        <w:t>Player</w:t>
      </w:r>
    </w:p>
    <w:p w14:paraId="6CE9A461" w14:textId="52EC02F9" w:rsidR="00C051A7" w:rsidRDefault="00E4338F">
      <w:pPr>
        <w:pStyle w:val="a3"/>
        <w:spacing w:before="158" w:after="4" w:line="360" w:lineRule="auto"/>
        <w:ind w:right="138" w:firstLine="708"/>
        <w:jc w:val="both"/>
      </w:pPr>
      <w:r w:rsidRPr="00E4338F">
        <w:t xml:space="preserve">Приложение VMware Player было запущено на основном (хостовом) компьютере (рисунок 1). В левой области интерфейса отображается перечень уже созданных виртуальных машин, а в правой </w:t>
      </w:r>
      <w:r>
        <w:t>-</w:t>
      </w:r>
      <w:r w:rsidRPr="00E4338F">
        <w:t xml:space="preserve"> элементы управления, позволяющие создать новую виртуальную машину</w:t>
      </w:r>
      <w:r w:rsidR="00BC0F9D">
        <w:t xml:space="preserve"> или</w:t>
      </w:r>
      <w:r w:rsidRPr="00E4338F">
        <w:t xml:space="preserve"> открыть существующую</w:t>
      </w:r>
      <w:r w:rsidR="00002789">
        <w:t>.</w:t>
      </w:r>
    </w:p>
    <w:p w14:paraId="5A5409F5" w14:textId="77777777" w:rsidR="00C051A7" w:rsidRDefault="00002789" w:rsidP="002B5620">
      <w:pPr>
        <w:pStyle w:val="a3"/>
        <w:ind w:left="0"/>
        <w:jc w:val="center"/>
        <w:rPr>
          <w:sz w:val="20"/>
        </w:rPr>
      </w:pPr>
      <w:r>
        <w:rPr>
          <w:noProof/>
          <w:sz w:val="20"/>
        </w:rPr>
        <w:drawing>
          <wp:inline distT="0" distB="0" distL="0" distR="0" wp14:anchorId="22756404" wp14:editId="5DA56F59">
            <wp:extent cx="3544618" cy="291503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4618" cy="2915030"/>
                    </a:xfrm>
                    <a:prstGeom prst="rect">
                      <a:avLst/>
                    </a:prstGeom>
                  </pic:spPr>
                </pic:pic>
              </a:graphicData>
            </a:graphic>
          </wp:inline>
        </w:drawing>
      </w:r>
    </w:p>
    <w:p w14:paraId="650EEB6C" w14:textId="77777777" w:rsidR="00C051A7" w:rsidRDefault="00002789">
      <w:pPr>
        <w:spacing w:before="138"/>
        <w:ind w:left="2089"/>
        <w:jc w:val="both"/>
        <w:rPr>
          <w:sz w:val="24"/>
        </w:rPr>
      </w:pPr>
      <w:r>
        <w:rPr>
          <w:sz w:val="24"/>
        </w:rPr>
        <w:t>Рисунок</w:t>
      </w:r>
      <w:r>
        <w:rPr>
          <w:spacing w:val="-1"/>
          <w:sz w:val="24"/>
        </w:rPr>
        <w:t xml:space="preserve"> </w:t>
      </w:r>
      <w:r>
        <w:rPr>
          <w:sz w:val="24"/>
        </w:rPr>
        <w:t>1</w:t>
      </w:r>
      <w:r>
        <w:rPr>
          <w:spacing w:val="-2"/>
          <w:sz w:val="24"/>
        </w:rPr>
        <w:t xml:space="preserve"> </w:t>
      </w:r>
      <w:r>
        <w:rPr>
          <w:sz w:val="24"/>
        </w:rPr>
        <w:t>–</w:t>
      </w:r>
      <w:r>
        <w:rPr>
          <w:spacing w:val="-1"/>
          <w:sz w:val="24"/>
        </w:rPr>
        <w:t xml:space="preserve"> </w:t>
      </w:r>
      <w:r>
        <w:rPr>
          <w:sz w:val="24"/>
        </w:rPr>
        <w:t>Главное</w:t>
      </w:r>
      <w:r>
        <w:rPr>
          <w:spacing w:val="-2"/>
          <w:sz w:val="24"/>
        </w:rPr>
        <w:t xml:space="preserve"> </w:t>
      </w:r>
      <w:r>
        <w:rPr>
          <w:sz w:val="24"/>
        </w:rPr>
        <w:t>окно</w:t>
      </w:r>
      <w:r>
        <w:rPr>
          <w:spacing w:val="-1"/>
          <w:sz w:val="24"/>
        </w:rPr>
        <w:t xml:space="preserve"> </w:t>
      </w:r>
      <w:r>
        <w:rPr>
          <w:sz w:val="24"/>
        </w:rPr>
        <w:t>программы</w:t>
      </w:r>
      <w:r>
        <w:rPr>
          <w:spacing w:val="-1"/>
          <w:sz w:val="24"/>
        </w:rPr>
        <w:t xml:space="preserve"> </w:t>
      </w:r>
      <w:r>
        <w:rPr>
          <w:sz w:val="24"/>
        </w:rPr>
        <w:t>VMware</w:t>
      </w:r>
      <w:r>
        <w:rPr>
          <w:spacing w:val="-2"/>
          <w:sz w:val="24"/>
        </w:rPr>
        <w:t xml:space="preserve"> Player</w:t>
      </w:r>
    </w:p>
    <w:p w14:paraId="086A6BE6" w14:textId="77777777" w:rsidR="00C051A7" w:rsidRDefault="00002789">
      <w:pPr>
        <w:pStyle w:val="1"/>
        <w:spacing w:before="133"/>
      </w:pPr>
      <w:r>
        <w:t>Создание</w:t>
      </w:r>
      <w:r>
        <w:rPr>
          <w:spacing w:val="-10"/>
        </w:rPr>
        <w:t xml:space="preserve"> </w:t>
      </w:r>
      <w:r>
        <w:t>и</w:t>
      </w:r>
      <w:r>
        <w:rPr>
          <w:spacing w:val="-9"/>
        </w:rPr>
        <w:t xml:space="preserve"> </w:t>
      </w:r>
      <w:r>
        <w:t>установка</w:t>
      </w:r>
      <w:r>
        <w:rPr>
          <w:spacing w:val="-10"/>
        </w:rPr>
        <w:t xml:space="preserve"> </w:t>
      </w:r>
      <w:r>
        <w:t>гостевого</w:t>
      </w:r>
      <w:r>
        <w:rPr>
          <w:spacing w:val="-9"/>
        </w:rPr>
        <w:t xml:space="preserve"> </w:t>
      </w:r>
      <w:r>
        <w:rPr>
          <w:spacing w:val="-2"/>
        </w:rPr>
        <w:t>компьютера</w:t>
      </w:r>
    </w:p>
    <w:p w14:paraId="7D6A6336" w14:textId="5562F697" w:rsidR="00C051A7" w:rsidRDefault="00002789" w:rsidP="0003702A">
      <w:pPr>
        <w:pStyle w:val="a3"/>
        <w:spacing w:before="158" w:line="360" w:lineRule="auto"/>
        <w:ind w:right="139" w:firstLine="708"/>
        <w:jc w:val="both"/>
      </w:pPr>
      <w:r>
        <w:t>Запускаем мастер создания новой виртуальной машины</w:t>
      </w:r>
      <w:r w:rsidR="00E4338F">
        <w:t>,</w:t>
      </w:r>
      <w:r w:rsidR="00E4338F" w:rsidRPr="00E4338F">
        <w:rPr>
          <w:sz w:val="22"/>
          <w:szCs w:val="22"/>
        </w:rPr>
        <w:t xml:space="preserve"> </w:t>
      </w:r>
      <w:r w:rsidR="00E4338F" w:rsidRPr="00E4338F">
        <w:t>в котором задаётся путь к ISO-образу установочного диска Windows 7</w:t>
      </w:r>
      <w:r>
        <w:t xml:space="preserve">. </w:t>
      </w:r>
      <w:r w:rsidR="00E4338F" w:rsidRPr="00E4338F">
        <w:t>На этапе Customize Hardware выделяется 2 ГБ оперативной памяти и создаётся виртуальный жёсткий диск объёмом 60 ГБ.</w:t>
      </w:r>
      <w:r>
        <w:t xml:space="preserve"> Эти параметры соответствуют рекомендациям и достаточны для стабильной работы гостевой ОС.</w:t>
      </w:r>
      <w:r w:rsidR="0003702A">
        <w:t xml:space="preserve"> </w:t>
      </w:r>
      <w:r w:rsidR="0003702A" w:rsidRPr="0003702A">
        <w:t>После завершения настройки виртуальная машина запускается с помощью команды Play virtual machine (рисунок 2).</w:t>
      </w:r>
    </w:p>
    <w:p w14:paraId="756D164F" w14:textId="77777777" w:rsidR="00C051A7" w:rsidRDefault="00C051A7">
      <w:pPr>
        <w:spacing w:line="357" w:lineRule="auto"/>
        <w:jc w:val="both"/>
        <w:rPr>
          <w:sz w:val="28"/>
        </w:rPr>
        <w:sectPr w:rsidR="00C051A7">
          <w:footerReference w:type="default" r:id="rId9"/>
          <w:pgSz w:w="11910" w:h="16840"/>
          <w:pgMar w:top="1040" w:right="708" w:bottom="960" w:left="1559" w:header="0" w:footer="765" w:gutter="0"/>
          <w:pgNumType w:start="2"/>
          <w:cols w:space="720"/>
        </w:sectPr>
      </w:pPr>
    </w:p>
    <w:p w14:paraId="74FDD31A" w14:textId="77777777" w:rsidR="00C051A7" w:rsidRDefault="00002789" w:rsidP="002B5620">
      <w:pPr>
        <w:pStyle w:val="a3"/>
        <w:ind w:left="0"/>
        <w:jc w:val="center"/>
        <w:rPr>
          <w:sz w:val="20"/>
        </w:rPr>
      </w:pPr>
      <w:r>
        <w:rPr>
          <w:noProof/>
          <w:sz w:val="20"/>
        </w:rPr>
        <w:lastRenderedPageBreak/>
        <w:drawing>
          <wp:inline distT="0" distB="0" distL="0" distR="0" wp14:anchorId="3EC24B52" wp14:editId="0D324C4A">
            <wp:extent cx="4005303" cy="3281553"/>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5303" cy="3281553"/>
                    </a:xfrm>
                    <a:prstGeom prst="rect">
                      <a:avLst/>
                    </a:prstGeom>
                  </pic:spPr>
                </pic:pic>
              </a:graphicData>
            </a:graphic>
          </wp:inline>
        </w:drawing>
      </w:r>
    </w:p>
    <w:p w14:paraId="1C1133D1" w14:textId="59D84D27" w:rsidR="00C051A7" w:rsidRDefault="00002789" w:rsidP="00C02475">
      <w:pPr>
        <w:spacing w:before="184"/>
        <w:ind w:left="731" w:right="733"/>
        <w:jc w:val="center"/>
        <w:rPr>
          <w:sz w:val="24"/>
        </w:rPr>
      </w:pPr>
      <w:r>
        <w:rPr>
          <w:sz w:val="24"/>
        </w:rPr>
        <w:t>Рисунок</w:t>
      </w:r>
      <w:r>
        <w:rPr>
          <w:spacing w:val="-2"/>
          <w:sz w:val="24"/>
        </w:rPr>
        <w:t xml:space="preserve"> </w:t>
      </w:r>
      <w:r>
        <w:rPr>
          <w:sz w:val="24"/>
        </w:rPr>
        <w:t>2</w:t>
      </w:r>
      <w:r>
        <w:rPr>
          <w:spacing w:val="-2"/>
          <w:sz w:val="24"/>
        </w:rPr>
        <w:t xml:space="preserve"> </w:t>
      </w:r>
      <w:r>
        <w:rPr>
          <w:sz w:val="24"/>
        </w:rPr>
        <w:t>–</w:t>
      </w:r>
      <w:r>
        <w:rPr>
          <w:spacing w:val="-1"/>
          <w:sz w:val="24"/>
        </w:rPr>
        <w:t xml:space="preserve"> </w:t>
      </w:r>
      <w:r>
        <w:rPr>
          <w:sz w:val="24"/>
        </w:rPr>
        <w:t>Установка</w:t>
      </w:r>
      <w:r>
        <w:rPr>
          <w:spacing w:val="-2"/>
          <w:sz w:val="24"/>
        </w:rPr>
        <w:t xml:space="preserve"> </w:t>
      </w:r>
      <w:r>
        <w:rPr>
          <w:spacing w:val="-5"/>
          <w:sz w:val="24"/>
        </w:rPr>
        <w:t>ОС</w:t>
      </w:r>
    </w:p>
    <w:p w14:paraId="5AFDA101" w14:textId="77777777" w:rsidR="00C051A7" w:rsidRDefault="00C051A7">
      <w:pPr>
        <w:pStyle w:val="a3"/>
        <w:spacing w:before="66"/>
        <w:ind w:left="0"/>
        <w:rPr>
          <w:sz w:val="24"/>
        </w:rPr>
      </w:pPr>
    </w:p>
    <w:p w14:paraId="4F169986" w14:textId="77777777" w:rsidR="00C051A7" w:rsidRDefault="00002789">
      <w:pPr>
        <w:pStyle w:val="1"/>
        <w:ind w:left="849"/>
      </w:pPr>
      <w:r>
        <w:t>Начальная</w:t>
      </w:r>
      <w:r>
        <w:rPr>
          <w:spacing w:val="-13"/>
        </w:rPr>
        <w:t xml:space="preserve"> </w:t>
      </w:r>
      <w:r>
        <w:t>настройка</w:t>
      </w:r>
      <w:r>
        <w:rPr>
          <w:spacing w:val="-12"/>
        </w:rPr>
        <w:t xml:space="preserve"> </w:t>
      </w:r>
      <w:r>
        <w:t>гостевой</w:t>
      </w:r>
      <w:r>
        <w:rPr>
          <w:spacing w:val="-13"/>
        </w:rPr>
        <w:t xml:space="preserve"> </w:t>
      </w:r>
      <w:r>
        <w:rPr>
          <w:spacing w:val="-5"/>
        </w:rPr>
        <w:t>ОС</w:t>
      </w:r>
    </w:p>
    <w:p w14:paraId="310C94AE" w14:textId="0AF3583B" w:rsidR="00C051A7" w:rsidRDefault="0003702A">
      <w:pPr>
        <w:pStyle w:val="a3"/>
        <w:spacing w:before="158" w:line="360" w:lineRule="auto"/>
        <w:ind w:right="139" w:firstLine="708"/>
        <w:jc w:val="both"/>
      </w:pPr>
      <w:r w:rsidRPr="0003702A">
        <w:t>После установки гостевой операционной системы Windows выполняется первичная настройка основных системных параметров. На рабочем столе с помощью контекстного меню (правый щелчок мышью) выбирае</w:t>
      </w:r>
      <w:r w:rsidR="00CF376D">
        <w:t>м</w:t>
      </w:r>
      <w:r w:rsidRPr="0003702A">
        <w:t xml:space="preserve"> пункт «Разрешение экрана», где устанавливае</w:t>
      </w:r>
      <w:r w:rsidR="00CF376D">
        <w:t>м</w:t>
      </w:r>
      <w:r w:rsidRPr="0003702A">
        <w:t xml:space="preserve"> значение </w:t>
      </w:r>
      <w:r w:rsidR="009A1E7C">
        <w:t>1366</w:t>
      </w:r>
      <w:r w:rsidRPr="0003702A">
        <w:t>×768 (рисунок 3). Данное разрешение обеспечивает корректное и удобное отображение элементов интерфейса виртуальной машины.</w:t>
      </w:r>
    </w:p>
    <w:p w14:paraId="600877B8" w14:textId="3D441154" w:rsidR="00C02475" w:rsidRDefault="00C02475" w:rsidP="00C02475">
      <w:pPr>
        <w:pStyle w:val="a3"/>
        <w:spacing w:before="158" w:line="360" w:lineRule="auto"/>
        <w:ind w:right="139" w:firstLine="2"/>
        <w:jc w:val="center"/>
      </w:pPr>
      <w:r w:rsidRPr="001D39A1">
        <w:rPr>
          <w:noProof/>
        </w:rPr>
        <w:drawing>
          <wp:inline distT="0" distB="0" distL="0" distR="0" wp14:anchorId="6C5B2855" wp14:editId="2FD298FE">
            <wp:extent cx="3555242" cy="2144166"/>
            <wp:effectExtent l="0" t="0" r="762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1677" cy="2148047"/>
                    </a:xfrm>
                    <a:prstGeom prst="rect">
                      <a:avLst/>
                    </a:prstGeom>
                  </pic:spPr>
                </pic:pic>
              </a:graphicData>
            </a:graphic>
          </wp:inline>
        </w:drawing>
      </w:r>
    </w:p>
    <w:p w14:paraId="2CEC62D7" w14:textId="1D98F7E2" w:rsidR="00C02475" w:rsidRPr="00C02475" w:rsidRDefault="00C02475" w:rsidP="00C02475">
      <w:pPr>
        <w:spacing w:after="240"/>
        <w:ind w:left="142"/>
        <w:jc w:val="center"/>
        <w:rPr>
          <w:sz w:val="24"/>
        </w:rPr>
      </w:pPr>
      <w:r>
        <w:rPr>
          <w:sz w:val="24"/>
        </w:rPr>
        <w:t>Рисунок</w:t>
      </w:r>
      <w:r>
        <w:rPr>
          <w:spacing w:val="-2"/>
          <w:sz w:val="24"/>
        </w:rPr>
        <w:t xml:space="preserve"> </w:t>
      </w:r>
      <w:r>
        <w:rPr>
          <w:sz w:val="24"/>
        </w:rPr>
        <w:t>3</w:t>
      </w:r>
      <w:r>
        <w:rPr>
          <w:spacing w:val="-2"/>
          <w:sz w:val="24"/>
        </w:rPr>
        <w:t xml:space="preserve"> </w:t>
      </w:r>
      <w:r>
        <w:rPr>
          <w:sz w:val="24"/>
        </w:rPr>
        <w:t>–</w:t>
      </w:r>
      <w:r>
        <w:rPr>
          <w:spacing w:val="-1"/>
          <w:sz w:val="24"/>
        </w:rPr>
        <w:t xml:space="preserve"> </w:t>
      </w:r>
      <w:r>
        <w:rPr>
          <w:sz w:val="24"/>
        </w:rPr>
        <w:t>Установка разрешения экрана</w:t>
      </w:r>
    </w:p>
    <w:p w14:paraId="73F8BA42" w14:textId="6DBE7F99" w:rsidR="00C051A7" w:rsidRPr="00E4338F" w:rsidRDefault="0003702A" w:rsidP="0003702A">
      <w:pPr>
        <w:pStyle w:val="a3"/>
        <w:spacing w:line="360" w:lineRule="auto"/>
        <w:ind w:right="139" w:firstLine="708"/>
        <w:jc w:val="both"/>
      </w:pPr>
      <w:r>
        <w:t xml:space="preserve">Далее выполняется настройка панели задач. Чтобы обеспечить быстрый доступ к наиболее часто используемым программам, добавляем панель </w:t>
      </w:r>
      <w:r>
        <w:lastRenderedPageBreak/>
        <w:t>«Быстрый запуск». Для этого на панели задач щёлкаем правой кнопкой мыши, выбираем пункт «Панели → Создать панель инструментов», после чего в окне выбора указываем путь %appdata%\Microsoft\Internet Explorer\Quick Launch и подтверждаем добавление панели (рисунок 4)</w:t>
      </w:r>
      <w:r w:rsidR="00002789" w:rsidRPr="00E4338F">
        <w:t>.</w:t>
      </w:r>
    </w:p>
    <w:p w14:paraId="4D76D8DB" w14:textId="77777777" w:rsidR="00C051A7" w:rsidRDefault="00002789" w:rsidP="002B5620">
      <w:pPr>
        <w:pStyle w:val="a3"/>
        <w:ind w:left="142"/>
        <w:jc w:val="center"/>
        <w:rPr>
          <w:sz w:val="20"/>
        </w:rPr>
      </w:pPr>
      <w:r>
        <w:rPr>
          <w:noProof/>
          <w:sz w:val="20"/>
        </w:rPr>
        <w:drawing>
          <wp:inline distT="0" distB="0" distL="0" distR="0" wp14:anchorId="5B870A9B" wp14:editId="2F40A94F">
            <wp:extent cx="4267703" cy="25755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a:extLst>
                        <a:ext uri="{28A0092B-C50C-407E-A947-70E740481C1C}">
                          <a14:useLocalDpi xmlns:a14="http://schemas.microsoft.com/office/drawing/2010/main" val="0"/>
                        </a:ext>
                      </a:extLst>
                    </a:blip>
                    <a:stretch>
                      <a:fillRect/>
                    </a:stretch>
                  </pic:blipFill>
                  <pic:spPr>
                    <a:xfrm>
                      <a:off x="0" y="0"/>
                      <a:ext cx="4279211" cy="2582505"/>
                    </a:xfrm>
                    <a:prstGeom prst="rect">
                      <a:avLst/>
                    </a:prstGeom>
                  </pic:spPr>
                </pic:pic>
              </a:graphicData>
            </a:graphic>
          </wp:inline>
        </w:drawing>
      </w:r>
    </w:p>
    <w:p w14:paraId="636A1C94" w14:textId="499AADF1" w:rsidR="00C051A7" w:rsidRDefault="00002789" w:rsidP="0003702A">
      <w:pPr>
        <w:spacing w:before="110"/>
        <w:ind w:left="142"/>
        <w:jc w:val="center"/>
        <w:rPr>
          <w:sz w:val="24"/>
        </w:rPr>
      </w:pPr>
      <w:r>
        <w:rPr>
          <w:sz w:val="24"/>
        </w:rPr>
        <w:t>Рисунок</w:t>
      </w:r>
      <w:r>
        <w:rPr>
          <w:spacing w:val="-2"/>
          <w:sz w:val="24"/>
        </w:rPr>
        <w:t xml:space="preserve"> </w:t>
      </w:r>
      <w:r w:rsidR="00C02475">
        <w:rPr>
          <w:sz w:val="24"/>
        </w:rPr>
        <w:t>4</w:t>
      </w:r>
      <w:r>
        <w:rPr>
          <w:spacing w:val="-2"/>
          <w:sz w:val="24"/>
        </w:rPr>
        <w:t xml:space="preserve"> </w:t>
      </w:r>
      <w:r>
        <w:rPr>
          <w:sz w:val="24"/>
        </w:rPr>
        <w:t>–</w:t>
      </w:r>
      <w:r>
        <w:rPr>
          <w:spacing w:val="-1"/>
          <w:sz w:val="24"/>
        </w:rPr>
        <w:t xml:space="preserve"> </w:t>
      </w:r>
      <w:r w:rsidR="0003702A">
        <w:rPr>
          <w:sz w:val="24"/>
        </w:rPr>
        <w:t>Результат создания панели инструментов</w:t>
      </w:r>
    </w:p>
    <w:p w14:paraId="660FB2B3" w14:textId="32ECDA5B" w:rsidR="00C02475" w:rsidRDefault="0003702A" w:rsidP="00C02475">
      <w:pPr>
        <w:pStyle w:val="a3"/>
        <w:spacing w:before="133" w:after="4" w:line="360" w:lineRule="auto"/>
        <w:ind w:right="140" w:firstLine="569"/>
        <w:jc w:val="both"/>
      </w:pPr>
      <w:r w:rsidRPr="0003702A">
        <w:t>Следующим этапом выполняется настройка параметров внешнего вида и производительности гостевой операционной системы Windows. В Панели управления открывае</w:t>
      </w:r>
      <w:r>
        <w:t>м</w:t>
      </w:r>
      <w:r w:rsidRPr="0003702A">
        <w:t xml:space="preserve"> раздел Оформление и персонализация → Параметры папок → Вид, где снима</w:t>
      </w:r>
      <w:r>
        <w:t xml:space="preserve">ем </w:t>
      </w:r>
      <w:r w:rsidRPr="0003702A">
        <w:t>флажки «Использовать мастер общего доступа» и «Скрывать расширения для зарегистрированных типов файлов», а также активируе</w:t>
      </w:r>
      <w:r>
        <w:t>м</w:t>
      </w:r>
      <w:r w:rsidRPr="0003702A">
        <w:t xml:space="preserve"> отображение скрытых и системных файлов</w:t>
      </w:r>
      <w:r>
        <w:t xml:space="preserve"> (рисунки 5-6)</w:t>
      </w:r>
      <w:r w:rsidRPr="0003702A">
        <w:t xml:space="preserve">. Эти изменения обеспечивают более полный контроль над структурой файловой системы. </w:t>
      </w:r>
    </w:p>
    <w:p w14:paraId="745F01E8" w14:textId="4F46B161" w:rsidR="00C051A7" w:rsidRDefault="00002789" w:rsidP="00C02475">
      <w:pPr>
        <w:pStyle w:val="a3"/>
        <w:spacing w:before="133" w:after="4" w:line="360" w:lineRule="auto"/>
        <w:ind w:right="140" w:firstLine="2"/>
        <w:jc w:val="center"/>
        <w:rPr>
          <w:sz w:val="20"/>
        </w:rPr>
      </w:pPr>
      <w:r>
        <w:rPr>
          <w:noProof/>
          <w:sz w:val="20"/>
        </w:rPr>
        <w:drawing>
          <wp:inline distT="0" distB="0" distL="0" distR="0" wp14:anchorId="5B93B32D" wp14:editId="11672B79">
            <wp:extent cx="4075971" cy="2461637"/>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a:extLst>
                        <a:ext uri="{28A0092B-C50C-407E-A947-70E740481C1C}">
                          <a14:useLocalDpi xmlns:a14="http://schemas.microsoft.com/office/drawing/2010/main" val="0"/>
                        </a:ext>
                      </a:extLst>
                    </a:blip>
                    <a:stretch>
                      <a:fillRect/>
                    </a:stretch>
                  </pic:blipFill>
                  <pic:spPr>
                    <a:xfrm>
                      <a:off x="0" y="0"/>
                      <a:ext cx="4099669" cy="2475949"/>
                    </a:xfrm>
                    <a:prstGeom prst="rect">
                      <a:avLst/>
                    </a:prstGeom>
                  </pic:spPr>
                </pic:pic>
              </a:graphicData>
            </a:graphic>
          </wp:inline>
        </w:drawing>
      </w:r>
    </w:p>
    <w:p w14:paraId="7BD91A4A" w14:textId="72A8D840" w:rsidR="00C051A7" w:rsidRDefault="00002789" w:rsidP="00C02475">
      <w:pPr>
        <w:spacing w:after="240"/>
        <w:ind w:left="731" w:right="733"/>
        <w:jc w:val="center"/>
        <w:rPr>
          <w:sz w:val="24"/>
        </w:rPr>
      </w:pPr>
      <w:r>
        <w:rPr>
          <w:sz w:val="24"/>
        </w:rPr>
        <w:t>Рисунок</w:t>
      </w:r>
      <w:r>
        <w:rPr>
          <w:spacing w:val="-1"/>
          <w:sz w:val="24"/>
        </w:rPr>
        <w:t xml:space="preserve"> </w:t>
      </w:r>
      <w:r w:rsidR="00C02475">
        <w:rPr>
          <w:sz w:val="24"/>
        </w:rPr>
        <w:t>5</w:t>
      </w:r>
      <w:r>
        <w:rPr>
          <w:spacing w:val="-2"/>
          <w:sz w:val="24"/>
        </w:rPr>
        <w:t xml:space="preserve"> </w:t>
      </w:r>
      <w:r>
        <w:rPr>
          <w:sz w:val="24"/>
        </w:rPr>
        <w:t>–</w:t>
      </w:r>
      <w:r>
        <w:rPr>
          <w:spacing w:val="-1"/>
          <w:sz w:val="24"/>
        </w:rPr>
        <w:t xml:space="preserve"> </w:t>
      </w:r>
      <w:r>
        <w:rPr>
          <w:sz w:val="24"/>
        </w:rPr>
        <w:t>Снятые</w:t>
      </w:r>
      <w:r>
        <w:rPr>
          <w:spacing w:val="-2"/>
          <w:sz w:val="24"/>
        </w:rPr>
        <w:t xml:space="preserve"> флажки</w:t>
      </w:r>
    </w:p>
    <w:p w14:paraId="6E278DAC" w14:textId="77777777" w:rsidR="00C051A7" w:rsidRDefault="00002789" w:rsidP="002B5620">
      <w:pPr>
        <w:pStyle w:val="a3"/>
        <w:ind w:left="142"/>
        <w:jc w:val="center"/>
        <w:rPr>
          <w:sz w:val="20"/>
        </w:rPr>
      </w:pPr>
      <w:r>
        <w:rPr>
          <w:noProof/>
          <w:sz w:val="20"/>
        </w:rPr>
        <w:lastRenderedPageBreak/>
        <w:drawing>
          <wp:inline distT="0" distB="0" distL="0" distR="0" wp14:anchorId="5BEEA2EE" wp14:editId="4127D174">
            <wp:extent cx="4878070" cy="2944870"/>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a:extLst>
                        <a:ext uri="{28A0092B-C50C-407E-A947-70E740481C1C}">
                          <a14:useLocalDpi xmlns:a14="http://schemas.microsoft.com/office/drawing/2010/main" val="0"/>
                        </a:ext>
                      </a:extLst>
                    </a:blip>
                    <a:stretch>
                      <a:fillRect/>
                    </a:stretch>
                  </pic:blipFill>
                  <pic:spPr>
                    <a:xfrm>
                      <a:off x="0" y="0"/>
                      <a:ext cx="4888356" cy="2951080"/>
                    </a:xfrm>
                    <a:prstGeom prst="rect">
                      <a:avLst/>
                    </a:prstGeom>
                  </pic:spPr>
                </pic:pic>
              </a:graphicData>
            </a:graphic>
          </wp:inline>
        </w:drawing>
      </w:r>
    </w:p>
    <w:p w14:paraId="7E72F950" w14:textId="23F19971" w:rsidR="00C051A7" w:rsidRDefault="00002789">
      <w:pPr>
        <w:spacing w:before="127"/>
        <w:ind w:left="2499"/>
        <w:jc w:val="both"/>
        <w:rPr>
          <w:sz w:val="24"/>
        </w:rPr>
      </w:pPr>
      <w:r>
        <w:rPr>
          <w:sz w:val="24"/>
        </w:rPr>
        <w:t>Рисунок</w:t>
      </w:r>
      <w:r>
        <w:rPr>
          <w:spacing w:val="-2"/>
          <w:sz w:val="24"/>
        </w:rPr>
        <w:t xml:space="preserve"> </w:t>
      </w:r>
      <w:r w:rsidR="00C02475">
        <w:rPr>
          <w:sz w:val="24"/>
        </w:rPr>
        <w:t>6</w:t>
      </w:r>
      <w:r>
        <w:rPr>
          <w:spacing w:val="-2"/>
          <w:sz w:val="24"/>
        </w:rPr>
        <w:t xml:space="preserve"> </w:t>
      </w:r>
      <w:r>
        <w:rPr>
          <w:sz w:val="24"/>
        </w:rPr>
        <w:t>–</w:t>
      </w:r>
      <w:r>
        <w:rPr>
          <w:spacing w:val="-1"/>
          <w:sz w:val="24"/>
        </w:rPr>
        <w:t xml:space="preserve"> </w:t>
      </w:r>
      <w:r>
        <w:rPr>
          <w:sz w:val="24"/>
        </w:rPr>
        <w:t>Включение</w:t>
      </w:r>
      <w:r>
        <w:rPr>
          <w:spacing w:val="-2"/>
          <w:sz w:val="24"/>
        </w:rPr>
        <w:t xml:space="preserve"> </w:t>
      </w:r>
      <w:r>
        <w:rPr>
          <w:sz w:val="24"/>
        </w:rPr>
        <w:t>отображения</w:t>
      </w:r>
      <w:r>
        <w:rPr>
          <w:spacing w:val="-1"/>
          <w:sz w:val="24"/>
        </w:rPr>
        <w:t xml:space="preserve"> </w:t>
      </w:r>
      <w:r>
        <w:rPr>
          <w:spacing w:val="-2"/>
          <w:sz w:val="24"/>
        </w:rPr>
        <w:t>файлов</w:t>
      </w:r>
    </w:p>
    <w:p w14:paraId="1BD37FC1" w14:textId="189427D9" w:rsidR="00C051A7" w:rsidRDefault="00002789">
      <w:pPr>
        <w:pStyle w:val="a3"/>
        <w:spacing w:before="133" w:line="362" w:lineRule="auto"/>
        <w:ind w:right="139" w:firstLine="708"/>
        <w:jc w:val="both"/>
      </w:pPr>
      <w:r>
        <w:t xml:space="preserve">Затем в меню Пуск выбираем Панель управления → Оформление и персонализация → Персонализация и переключаемся на классическую тему оформления (рисунок </w:t>
      </w:r>
      <w:r w:rsidR="00C02475">
        <w:t>7</w:t>
      </w:r>
      <w:r>
        <w:t>), что упрощает интерфейс.</w:t>
      </w:r>
    </w:p>
    <w:p w14:paraId="7D3939AC" w14:textId="2EEFFAE7" w:rsidR="002B5620" w:rsidRDefault="002B5620" w:rsidP="009E09F2">
      <w:pPr>
        <w:pStyle w:val="a3"/>
        <w:spacing w:before="133" w:line="362" w:lineRule="auto"/>
        <w:ind w:right="139" w:firstLine="2"/>
        <w:jc w:val="center"/>
      </w:pPr>
      <w:r>
        <w:rPr>
          <w:noProof/>
        </w:rPr>
        <w:drawing>
          <wp:inline distT="0" distB="0" distL="0" distR="0" wp14:anchorId="47794AE1" wp14:editId="0FE65C82">
            <wp:extent cx="4476750" cy="2701782"/>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a:extLst>
                        <a:ext uri="{28A0092B-C50C-407E-A947-70E740481C1C}">
                          <a14:useLocalDpi xmlns:a14="http://schemas.microsoft.com/office/drawing/2010/main" val="0"/>
                        </a:ext>
                      </a:extLst>
                    </a:blip>
                    <a:stretch>
                      <a:fillRect/>
                    </a:stretch>
                  </pic:blipFill>
                  <pic:spPr>
                    <a:xfrm>
                      <a:off x="0" y="0"/>
                      <a:ext cx="4483387" cy="2705788"/>
                    </a:xfrm>
                    <a:prstGeom prst="rect">
                      <a:avLst/>
                    </a:prstGeom>
                  </pic:spPr>
                </pic:pic>
              </a:graphicData>
            </a:graphic>
          </wp:inline>
        </w:drawing>
      </w:r>
    </w:p>
    <w:p w14:paraId="1BD8D52C" w14:textId="61789B37" w:rsidR="00C051A7" w:rsidRDefault="00002789" w:rsidP="0003702A">
      <w:pPr>
        <w:spacing w:after="240"/>
        <w:ind w:left="1620"/>
        <w:jc w:val="both"/>
        <w:rPr>
          <w:sz w:val="24"/>
        </w:rPr>
      </w:pPr>
      <w:r>
        <w:rPr>
          <w:sz w:val="24"/>
        </w:rPr>
        <w:t>Рисунок</w:t>
      </w:r>
      <w:r>
        <w:rPr>
          <w:spacing w:val="-4"/>
          <w:sz w:val="24"/>
        </w:rPr>
        <w:t xml:space="preserve"> </w:t>
      </w:r>
      <w:r w:rsidR="00C02475">
        <w:rPr>
          <w:sz w:val="24"/>
        </w:rPr>
        <w:t>7</w:t>
      </w:r>
      <w:r>
        <w:rPr>
          <w:spacing w:val="-3"/>
          <w:sz w:val="24"/>
        </w:rPr>
        <w:t xml:space="preserve"> </w:t>
      </w:r>
      <w:r>
        <w:rPr>
          <w:sz w:val="24"/>
        </w:rPr>
        <w:t>–</w:t>
      </w:r>
      <w:r>
        <w:rPr>
          <w:spacing w:val="-2"/>
          <w:sz w:val="24"/>
        </w:rPr>
        <w:t xml:space="preserve"> </w:t>
      </w:r>
      <w:r w:rsidR="0003702A">
        <w:rPr>
          <w:sz w:val="24"/>
        </w:rPr>
        <w:t>П</w:t>
      </w:r>
      <w:r>
        <w:rPr>
          <w:sz w:val="24"/>
        </w:rPr>
        <w:t>ереключение</w:t>
      </w:r>
      <w:r>
        <w:rPr>
          <w:spacing w:val="-3"/>
          <w:sz w:val="24"/>
        </w:rPr>
        <w:t xml:space="preserve"> </w:t>
      </w:r>
      <w:r>
        <w:rPr>
          <w:sz w:val="24"/>
        </w:rPr>
        <w:t>на</w:t>
      </w:r>
      <w:r>
        <w:rPr>
          <w:spacing w:val="-3"/>
          <w:sz w:val="24"/>
        </w:rPr>
        <w:t xml:space="preserve"> </w:t>
      </w:r>
      <w:r>
        <w:rPr>
          <w:sz w:val="24"/>
        </w:rPr>
        <w:t>классическую</w:t>
      </w:r>
      <w:r>
        <w:rPr>
          <w:spacing w:val="-2"/>
          <w:sz w:val="24"/>
        </w:rPr>
        <w:t xml:space="preserve"> </w:t>
      </w:r>
      <w:r>
        <w:rPr>
          <w:sz w:val="24"/>
        </w:rPr>
        <w:t>тему</w:t>
      </w:r>
      <w:r>
        <w:rPr>
          <w:spacing w:val="-1"/>
          <w:sz w:val="24"/>
        </w:rPr>
        <w:t xml:space="preserve"> </w:t>
      </w:r>
      <w:r>
        <w:rPr>
          <w:spacing w:val="-2"/>
          <w:sz w:val="24"/>
        </w:rPr>
        <w:t>оформления</w:t>
      </w:r>
    </w:p>
    <w:p w14:paraId="308E6551" w14:textId="20E31D72" w:rsidR="00C051A7" w:rsidRDefault="0003702A" w:rsidP="0003702A">
      <w:pPr>
        <w:pStyle w:val="a3"/>
        <w:spacing w:before="158" w:line="360" w:lineRule="auto"/>
        <w:ind w:right="137" w:firstLine="711"/>
        <w:jc w:val="both"/>
      </w:pPr>
      <w:r w:rsidRPr="0003702A">
        <w:rPr>
          <w:spacing w:val="-2"/>
        </w:rPr>
        <w:t>Для оптимизации работы системы открывае</w:t>
      </w:r>
      <w:r>
        <w:rPr>
          <w:spacing w:val="-2"/>
        </w:rPr>
        <w:t>м</w:t>
      </w:r>
      <w:r w:rsidRPr="0003702A">
        <w:rPr>
          <w:spacing w:val="-2"/>
        </w:rPr>
        <w:t xml:space="preserve"> раздел Система и безопасность → Система → Дополнительные параметры системы → Быстродействие → Параметры, где выбирае</w:t>
      </w:r>
      <w:r>
        <w:rPr>
          <w:spacing w:val="-2"/>
        </w:rPr>
        <w:t>м</w:t>
      </w:r>
      <w:r w:rsidRPr="0003702A">
        <w:rPr>
          <w:spacing w:val="-2"/>
        </w:rPr>
        <w:t xml:space="preserve"> режим «Обеспечить наилучшее быстродействие» (рисунок 8). Данный параметр снижает нагрузку на ресурсы виртуальной машины, отключая визуальные эффекты и тем самым повышая общую производительность гостевой ОС</w:t>
      </w:r>
      <w:r w:rsidR="00002789">
        <w:t>.</w:t>
      </w:r>
    </w:p>
    <w:p w14:paraId="57434374" w14:textId="77777777" w:rsidR="00C051A7" w:rsidRDefault="00C051A7">
      <w:pPr>
        <w:pStyle w:val="a3"/>
        <w:spacing w:line="360" w:lineRule="auto"/>
        <w:jc w:val="both"/>
      </w:pPr>
    </w:p>
    <w:p w14:paraId="44C6907C" w14:textId="0C258312" w:rsidR="00C051A7" w:rsidRDefault="009E09F2" w:rsidP="009E09F2">
      <w:pPr>
        <w:pStyle w:val="a3"/>
        <w:spacing w:line="360" w:lineRule="auto"/>
        <w:jc w:val="center"/>
        <w:rPr>
          <w:sz w:val="20"/>
        </w:rPr>
      </w:pPr>
      <w:r>
        <w:rPr>
          <w:noProof/>
          <w:sz w:val="20"/>
        </w:rPr>
        <w:drawing>
          <wp:inline distT="0" distB="0" distL="0" distR="0" wp14:anchorId="51CAF900" wp14:editId="57E6CD6A">
            <wp:extent cx="3872865" cy="233767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1956" cy="2343163"/>
                    </a:xfrm>
                    <a:prstGeom prst="rect">
                      <a:avLst/>
                    </a:prstGeom>
                  </pic:spPr>
                </pic:pic>
              </a:graphicData>
            </a:graphic>
          </wp:inline>
        </w:drawing>
      </w:r>
    </w:p>
    <w:p w14:paraId="10A1CF99" w14:textId="17D012C1" w:rsidR="00C051A7" w:rsidRDefault="00002789">
      <w:pPr>
        <w:spacing w:before="200"/>
        <w:ind w:left="2207"/>
        <w:jc w:val="both"/>
        <w:rPr>
          <w:sz w:val="24"/>
        </w:rPr>
      </w:pPr>
      <w:r>
        <w:rPr>
          <w:sz w:val="24"/>
        </w:rPr>
        <w:t>Рисунок</w:t>
      </w:r>
      <w:r>
        <w:rPr>
          <w:spacing w:val="-1"/>
          <w:sz w:val="24"/>
        </w:rPr>
        <w:t xml:space="preserve"> </w:t>
      </w:r>
      <w:r w:rsidR="00C02475">
        <w:rPr>
          <w:sz w:val="24"/>
        </w:rPr>
        <w:t>8</w:t>
      </w:r>
      <w:r>
        <w:rPr>
          <w:spacing w:val="-2"/>
          <w:sz w:val="24"/>
        </w:rPr>
        <w:t xml:space="preserve"> </w:t>
      </w:r>
      <w:r>
        <w:rPr>
          <w:sz w:val="24"/>
        </w:rPr>
        <w:t>–</w:t>
      </w:r>
      <w:r>
        <w:rPr>
          <w:spacing w:val="-1"/>
          <w:sz w:val="24"/>
        </w:rPr>
        <w:t xml:space="preserve"> </w:t>
      </w:r>
      <w:r>
        <w:rPr>
          <w:sz w:val="24"/>
        </w:rPr>
        <w:t>Обеспечение</w:t>
      </w:r>
      <w:r>
        <w:rPr>
          <w:spacing w:val="-2"/>
          <w:sz w:val="24"/>
        </w:rPr>
        <w:t xml:space="preserve"> </w:t>
      </w:r>
      <w:r>
        <w:rPr>
          <w:sz w:val="24"/>
        </w:rPr>
        <w:t>наилучшей</w:t>
      </w:r>
      <w:r>
        <w:rPr>
          <w:spacing w:val="-1"/>
          <w:sz w:val="24"/>
        </w:rPr>
        <w:t xml:space="preserve"> </w:t>
      </w:r>
      <w:r>
        <w:rPr>
          <w:spacing w:val="-2"/>
          <w:sz w:val="24"/>
        </w:rPr>
        <w:t>оптимизации</w:t>
      </w:r>
    </w:p>
    <w:p w14:paraId="2AA5DF4C" w14:textId="5A844EBB" w:rsidR="00C051A7" w:rsidRDefault="00630E5A">
      <w:pPr>
        <w:pStyle w:val="a3"/>
        <w:spacing w:before="133" w:line="360" w:lineRule="auto"/>
        <w:ind w:right="140" w:firstLine="708"/>
        <w:jc w:val="both"/>
      </w:pPr>
      <w:r>
        <w:rPr>
          <w:noProof/>
        </w:rPr>
        <w:drawing>
          <wp:anchor distT="0" distB="0" distL="0" distR="0" simplePos="0" relativeHeight="487588352" behindDoc="1" locked="0" layoutInCell="1" allowOverlap="1" wp14:anchorId="075C3152" wp14:editId="62AEC178">
            <wp:simplePos x="0" y="0"/>
            <wp:positionH relativeFrom="margin">
              <wp:align>center</wp:align>
            </wp:positionH>
            <wp:positionV relativeFrom="paragraph">
              <wp:posOffset>1024890</wp:posOffset>
            </wp:positionV>
            <wp:extent cx="4768215" cy="287909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4768215" cy="2879090"/>
                    </a:xfrm>
                    <a:prstGeom prst="rect">
                      <a:avLst/>
                    </a:prstGeom>
                  </pic:spPr>
                </pic:pic>
              </a:graphicData>
            </a:graphic>
            <wp14:sizeRelH relativeFrom="margin">
              <wp14:pctWidth>0</wp14:pctWidth>
            </wp14:sizeRelH>
            <wp14:sizeRelV relativeFrom="margin">
              <wp14:pctHeight>0</wp14:pctHeight>
            </wp14:sizeRelV>
          </wp:anchor>
        </w:drawing>
      </w:r>
      <w:r w:rsidR="00002789">
        <w:t xml:space="preserve">Далее в тех же дополнительных параметрах системы выполняем следующие действия: включаем автоматическую перезагрузку при отказе, отменяем создание дампа памяти при перезагрузке (рисунок </w:t>
      </w:r>
      <w:r w:rsidR="00C02475">
        <w:t>9</w:t>
      </w:r>
      <w:r w:rsidR="00002789">
        <w:t>)</w:t>
      </w:r>
      <w:r w:rsidR="0003702A">
        <w:t>.</w:t>
      </w:r>
    </w:p>
    <w:p w14:paraId="387441B9" w14:textId="65676D4F" w:rsidR="00C051A7" w:rsidRDefault="00002789">
      <w:pPr>
        <w:spacing w:before="107"/>
        <w:ind w:left="731" w:right="733"/>
        <w:jc w:val="center"/>
        <w:rPr>
          <w:sz w:val="24"/>
        </w:rPr>
      </w:pPr>
      <w:r>
        <w:rPr>
          <w:sz w:val="24"/>
        </w:rPr>
        <w:t>Рисунок</w:t>
      </w:r>
      <w:r>
        <w:rPr>
          <w:spacing w:val="-1"/>
          <w:sz w:val="24"/>
        </w:rPr>
        <w:t xml:space="preserve"> </w:t>
      </w:r>
      <w:r w:rsidR="00C02475">
        <w:rPr>
          <w:sz w:val="24"/>
        </w:rPr>
        <w:t>9</w:t>
      </w:r>
      <w:r>
        <w:rPr>
          <w:spacing w:val="-2"/>
          <w:sz w:val="24"/>
        </w:rPr>
        <w:t xml:space="preserve"> </w:t>
      </w:r>
      <w:r>
        <w:rPr>
          <w:sz w:val="24"/>
        </w:rPr>
        <w:t>– Загрузка</w:t>
      </w:r>
      <w:r>
        <w:rPr>
          <w:spacing w:val="-2"/>
          <w:sz w:val="24"/>
        </w:rPr>
        <w:t xml:space="preserve"> </w:t>
      </w:r>
      <w:r>
        <w:rPr>
          <w:sz w:val="24"/>
        </w:rPr>
        <w:t xml:space="preserve">и </w:t>
      </w:r>
      <w:r>
        <w:rPr>
          <w:spacing w:val="-2"/>
          <w:sz w:val="24"/>
        </w:rPr>
        <w:t>восстановление</w:t>
      </w:r>
    </w:p>
    <w:p w14:paraId="242A164F" w14:textId="070DD3F0" w:rsidR="00C051A7" w:rsidRDefault="00002789">
      <w:pPr>
        <w:pStyle w:val="a3"/>
        <w:spacing w:before="72" w:line="362" w:lineRule="auto"/>
        <w:ind w:right="140" w:firstLine="708"/>
        <w:jc w:val="both"/>
      </w:pPr>
      <w:r>
        <w:rPr>
          <w:noProof/>
        </w:rPr>
        <w:lastRenderedPageBreak/>
        <w:drawing>
          <wp:anchor distT="0" distB="0" distL="0" distR="0" simplePos="0" relativeHeight="487588864" behindDoc="1" locked="0" layoutInCell="1" allowOverlap="1" wp14:anchorId="11C3A7CC" wp14:editId="1A08FA2E">
            <wp:simplePos x="0" y="0"/>
            <wp:positionH relativeFrom="page">
              <wp:posOffset>2608897</wp:posOffset>
            </wp:positionH>
            <wp:positionV relativeFrom="paragraph">
              <wp:posOffset>695808</wp:posOffset>
            </wp:positionV>
            <wp:extent cx="2866643" cy="338099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2866643" cy="3380994"/>
                    </a:xfrm>
                    <a:prstGeom prst="rect">
                      <a:avLst/>
                    </a:prstGeom>
                  </pic:spPr>
                </pic:pic>
              </a:graphicData>
            </a:graphic>
          </wp:anchor>
        </w:drawing>
      </w:r>
      <w:r>
        <w:t xml:space="preserve">Отключаем отчёт о программных ошибках, запрещаем отправку приглашения удалённому помощнику (рисунок </w:t>
      </w:r>
      <w:r w:rsidR="00C02475">
        <w:t>10</w:t>
      </w:r>
      <w:r>
        <w:t>).</w:t>
      </w:r>
    </w:p>
    <w:p w14:paraId="7DA6A94A" w14:textId="43FFE77C" w:rsidR="00C051A7" w:rsidRDefault="00002789">
      <w:pPr>
        <w:spacing w:before="217"/>
        <w:ind w:left="731" w:right="733"/>
        <w:jc w:val="center"/>
        <w:rPr>
          <w:sz w:val="24"/>
        </w:rPr>
      </w:pPr>
      <w:r>
        <w:rPr>
          <w:sz w:val="24"/>
        </w:rPr>
        <w:t>Рисунок</w:t>
      </w:r>
      <w:r>
        <w:rPr>
          <w:spacing w:val="-2"/>
          <w:sz w:val="24"/>
        </w:rPr>
        <w:t xml:space="preserve"> </w:t>
      </w:r>
      <w:r w:rsidR="00C02475">
        <w:rPr>
          <w:sz w:val="24"/>
        </w:rPr>
        <w:t>10</w:t>
      </w:r>
      <w:r>
        <w:rPr>
          <w:spacing w:val="-1"/>
          <w:sz w:val="24"/>
        </w:rPr>
        <w:t xml:space="preserve"> </w:t>
      </w:r>
      <w:r>
        <w:rPr>
          <w:sz w:val="24"/>
        </w:rPr>
        <w:t>–</w:t>
      </w:r>
      <w:r>
        <w:rPr>
          <w:spacing w:val="-1"/>
          <w:sz w:val="24"/>
        </w:rPr>
        <w:t xml:space="preserve"> </w:t>
      </w:r>
      <w:r>
        <w:rPr>
          <w:sz w:val="24"/>
        </w:rPr>
        <w:t>Отключения</w:t>
      </w:r>
      <w:r>
        <w:rPr>
          <w:spacing w:val="-1"/>
          <w:sz w:val="24"/>
        </w:rPr>
        <w:t xml:space="preserve"> </w:t>
      </w:r>
      <w:r>
        <w:rPr>
          <w:sz w:val="24"/>
        </w:rPr>
        <w:t xml:space="preserve">и </w:t>
      </w:r>
      <w:r>
        <w:rPr>
          <w:spacing w:val="-2"/>
          <w:sz w:val="24"/>
        </w:rPr>
        <w:t>запреты</w:t>
      </w:r>
    </w:p>
    <w:p w14:paraId="6D1A4502" w14:textId="7E1B2E4C" w:rsidR="0003702A" w:rsidRPr="0003702A" w:rsidRDefault="0003702A" w:rsidP="0003702A">
      <w:pPr>
        <w:pStyle w:val="a3"/>
        <w:spacing w:before="9" w:line="360" w:lineRule="auto"/>
        <w:ind w:right="140" w:firstLine="708"/>
        <w:jc w:val="both"/>
        <w:rPr>
          <w:spacing w:val="-10"/>
        </w:rPr>
      </w:pPr>
      <w:r w:rsidRPr="0003702A">
        <w:rPr>
          <w:spacing w:val="-10"/>
        </w:rPr>
        <w:t xml:space="preserve">В параметрах гостевой операционной системы изменяются значения переменных среды текущего пользователя TEMP и TMP, задавая им новое расположение </w:t>
      </w:r>
      <w:r w:rsidR="009E09F2">
        <w:rPr>
          <w:spacing w:val="-10"/>
        </w:rPr>
        <w:t>-</w:t>
      </w:r>
      <w:r w:rsidRPr="0003702A">
        <w:rPr>
          <w:spacing w:val="-10"/>
        </w:rPr>
        <w:t xml:space="preserve"> C:\Temp (рисунок 11). Эти переменные определяют путь к временной папке, используемой системой и установленными приложениями для хранения промежуточных данных.</w:t>
      </w:r>
    </w:p>
    <w:p w14:paraId="23D64C06" w14:textId="77777777" w:rsidR="0003702A" w:rsidRPr="0003702A" w:rsidRDefault="0003702A" w:rsidP="0003702A">
      <w:pPr>
        <w:pStyle w:val="a3"/>
        <w:numPr>
          <w:ilvl w:val="0"/>
          <w:numId w:val="5"/>
        </w:numPr>
        <w:spacing w:before="9" w:line="360" w:lineRule="auto"/>
        <w:ind w:left="851" w:right="140"/>
        <w:jc w:val="both"/>
        <w:rPr>
          <w:spacing w:val="-10"/>
        </w:rPr>
      </w:pPr>
      <w:r w:rsidRPr="0003702A">
        <w:rPr>
          <w:spacing w:val="-10"/>
        </w:rPr>
        <w:t>TMP — переменная, унаследованная из ранних версий DOS и применяемая отдельными программами;</w:t>
      </w:r>
    </w:p>
    <w:p w14:paraId="6F2F440A" w14:textId="77777777" w:rsidR="0003702A" w:rsidRPr="0003702A" w:rsidRDefault="0003702A" w:rsidP="0003702A">
      <w:pPr>
        <w:pStyle w:val="a3"/>
        <w:numPr>
          <w:ilvl w:val="0"/>
          <w:numId w:val="5"/>
        </w:numPr>
        <w:spacing w:before="9" w:line="360" w:lineRule="auto"/>
        <w:ind w:left="851" w:right="140"/>
        <w:jc w:val="both"/>
        <w:rPr>
          <w:spacing w:val="-10"/>
        </w:rPr>
      </w:pPr>
      <w:r w:rsidRPr="0003702A">
        <w:rPr>
          <w:spacing w:val="-10"/>
        </w:rPr>
        <w:t>TEMP — современный аналог, используемый большинством приложений Windows.</w:t>
      </w:r>
    </w:p>
    <w:p w14:paraId="66F5015A" w14:textId="49BBCAC7" w:rsidR="00C051A7" w:rsidRPr="0003702A" w:rsidRDefault="0003702A" w:rsidP="0003702A">
      <w:pPr>
        <w:pStyle w:val="a3"/>
        <w:spacing w:before="9" w:line="360" w:lineRule="auto"/>
        <w:ind w:right="140" w:firstLine="708"/>
        <w:jc w:val="both"/>
        <w:rPr>
          <w:spacing w:val="-10"/>
        </w:rPr>
      </w:pPr>
      <w:r w:rsidRPr="0003702A">
        <w:rPr>
          <w:spacing w:val="-10"/>
        </w:rPr>
        <w:t>После создания папки Temp на диске C: виртуального компьютера выполняется перезагрузка системы через команду Пуск → Завершение работы, чтобы изменения вступили в силу</w:t>
      </w:r>
      <w:r w:rsidR="00002789">
        <w:t>.</w:t>
      </w:r>
    </w:p>
    <w:p w14:paraId="6041B8ED" w14:textId="77777777" w:rsidR="00C051A7" w:rsidRDefault="00C051A7">
      <w:pPr>
        <w:pStyle w:val="a3"/>
        <w:spacing w:line="360" w:lineRule="auto"/>
        <w:jc w:val="both"/>
        <w:sectPr w:rsidR="00C051A7">
          <w:pgSz w:w="11910" w:h="16840"/>
          <w:pgMar w:top="1040" w:right="708" w:bottom="960" w:left="1559" w:header="0" w:footer="765" w:gutter="0"/>
          <w:cols w:space="720"/>
        </w:sectPr>
      </w:pPr>
    </w:p>
    <w:p w14:paraId="54605721" w14:textId="77777777" w:rsidR="00C051A7" w:rsidRDefault="00002789" w:rsidP="00630E5A">
      <w:pPr>
        <w:pStyle w:val="a3"/>
        <w:ind w:left="0"/>
        <w:jc w:val="center"/>
        <w:rPr>
          <w:sz w:val="20"/>
        </w:rPr>
      </w:pPr>
      <w:r>
        <w:rPr>
          <w:noProof/>
          <w:sz w:val="20"/>
        </w:rPr>
        <w:lastRenderedPageBreak/>
        <w:drawing>
          <wp:inline distT="0" distB="0" distL="0" distR="0" wp14:anchorId="65726B9C" wp14:editId="7F205854">
            <wp:extent cx="4967388" cy="300037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a:extLst>
                        <a:ext uri="{28A0092B-C50C-407E-A947-70E740481C1C}">
                          <a14:useLocalDpi xmlns:a14="http://schemas.microsoft.com/office/drawing/2010/main" val="0"/>
                        </a:ext>
                      </a:extLst>
                    </a:blip>
                    <a:stretch>
                      <a:fillRect/>
                    </a:stretch>
                  </pic:blipFill>
                  <pic:spPr>
                    <a:xfrm>
                      <a:off x="0" y="0"/>
                      <a:ext cx="4977320" cy="3006374"/>
                    </a:xfrm>
                    <a:prstGeom prst="rect">
                      <a:avLst/>
                    </a:prstGeom>
                  </pic:spPr>
                </pic:pic>
              </a:graphicData>
            </a:graphic>
          </wp:inline>
        </w:drawing>
      </w:r>
    </w:p>
    <w:p w14:paraId="0EFB7092" w14:textId="035B17E9" w:rsidR="00C051A7" w:rsidRDefault="00002789">
      <w:pPr>
        <w:spacing w:before="146"/>
        <w:ind w:left="2561"/>
        <w:jc w:val="both"/>
        <w:rPr>
          <w:sz w:val="24"/>
        </w:rPr>
      </w:pPr>
      <w:r>
        <w:rPr>
          <w:sz w:val="24"/>
        </w:rPr>
        <w:t>Рисунок</w:t>
      </w:r>
      <w:r>
        <w:rPr>
          <w:spacing w:val="-2"/>
          <w:sz w:val="24"/>
        </w:rPr>
        <w:t xml:space="preserve"> </w:t>
      </w:r>
      <w:r w:rsidR="00C02475">
        <w:rPr>
          <w:sz w:val="24"/>
        </w:rPr>
        <w:t>11</w:t>
      </w:r>
      <w:r>
        <w:rPr>
          <w:spacing w:val="-2"/>
          <w:sz w:val="24"/>
        </w:rPr>
        <w:t xml:space="preserve"> </w:t>
      </w:r>
      <w:r>
        <w:rPr>
          <w:sz w:val="24"/>
        </w:rPr>
        <w:t>–</w:t>
      </w:r>
      <w:r>
        <w:rPr>
          <w:spacing w:val="-2"/>
          <w:sz w:val="24"/>
        </w:rPr>
        <w:t xml:space="preserve"> </w:t>
      </w:r>
      <w:r>
        <w:rPr>
          <w:sz w:val="24"/>
        </w:rPr>
        <w:t>Изменение</w:t>
      </w:r>
      <w:r>
        <w:rPr>
          <w:spacing w:val="-2"/>
          <w:sz w:val="24"/>
        </w:rPr>
        <w:t xml:space="preserve"> </w:t>
      </w:r>
      <w:r>
        <w:rPr>
          <w:sz w:val="24"/>
        </w:rPr>
        <w:t>переменных</w:t>
      </w:r>
      <w:r>
        <w:rPr>
          <w:spacing w:val="-1"/>
          <w:sz w:val="24"/>
        </w:rPr>
        <w:t xml:space="preserve"> </w:t>
      </w:r>
      <w:r>
        <w:rPr>
          <w:spacing w:val="-4"/>
          <w:sz w:val="24"/>
        </w:rPr>
        <w:t>среды</w:t>
      </w:r>
    </w:p>
    <w:p w14:paraId="5F1A53E0" w14:textId="4D7CDB0E" w:rsidR="00C051A7" w:rsidRDefault="00002789">
      <w:pPr>
        <w:pStyle w:val="a3"/>
        <w:spacing w:before="133" w:after="3" w:line="360" w:lineRule="auto"/>
        <w:ind w:right="139" w:firstLine="709"/>
        <w:jc w:val="both"/>
      </w:pPr>
      <w:r>
        <w:t>После</w:t>
      </w:r>
      <w:r>
        <w:rPr>
          <w:spacing w:val="-18"/>
        </w:rPr>
        <w:t xml:space="preserve"> </w:t>
      </w:r>
      <w:r>
        <w:t>откроем</w:t>
      </w:r>
      <w:r>
        <w:rPr>
          <w:spacing w:val="-17"/>
        </w:rPr>
        <w:t xml:space="preserve"> </w:t>
      </w:r>
      <w:r>
        <w:t>в</w:t>
      </w:r>
      <w:r>
        <w:rPr>
          <w:spacing w:val="-18"/>
        </w:rPr>
        <w:t xml:space="preserve"> </w:t>
      </w:r>
      <w:r>
        <w:t>Панели</w:t>
      </w:r>
      <w:r>
        <w:rPr>
          <w:spacing w:val="-17"/>
        </w:rPr>
        <w:t xml:space="preserve"> </w:t>
      </w:r>
      <w:r>
        <w:t>управления</w:t>
      </w:r>
      <w:r>
        <w:rPr>
          <w:spacing w:val="-18"/>
        </w:rPr>
        <w:t xml:space="preserve"> </w:t>
      </w:r>
      <w:r>
        <w:t>→</w:t>
      </w:r>
      <w:r>
        <w:rPr>
          <w:spacing w:val="-17"/>
        </w:rPr>
        <w:t xml:space="preserve"> </w:t>
      </w:r>
      <w:r>
        <w:t>Администрирование</w:t>
      </w:r>
      <w:r>
        <w:rPr>
          <w:spacing w:val="-18"/>
        </w:rPr>
        <w:t xml:space="preserve"> </w:t>
      </w:r>
      <w:r>
        <w:t>→</w:t>
      </w:r>
      <w:r>
        <w:rPr>
          <w:spacing w:val="-17"/>
        </w:rPr>
        <w:t xml:space="preserve"> </w:t>
      </w:r>
      <w:r>
        <w:t xml:space="preserve">Службы. Остановим и отключим службы «Windows Audio» и «Удалённый реестр» (рисунки </w:t>
      </w:r>
      <w:r w:rsidR="00C02475">
        <w:t>12</w:t>
      </w:r>
      <w:r>
        <w:t xml:space="preserve"> и </w:t>
      </w:r>
      <w:r w:rsidR="00C02475">
        <w:t>13</w:t>
      </w:r>
      <w:r>
        <w:t>).</w:t>
      </w:r>
    </w:p>
    <w:p w14:paraId="1010931E" w14:textId="77777777" w:rsidR="00C051A7" w:rsidRDefault="00002789" w:rsidP="00630E5A">
      <w:pPr>
        <w:pStyle w:val="a3"/>
        <w:ind w:left="0"/>
        <w:jc w:val="center"/>
        <w:rPr>
          <w:sz w:val="20"/>
        </w:rPr>
      </w:pPr>
      <w:r>
        <w:rPr>
          <w:noProof/>
          <w:sz w:val="20"/>
        </w:rPr>
        <w:drawing>
          <wp:inline distT="0" distB="0" distL="0" distR="0" wp14:anchorId="4E19387C" wp14:editId="5B7EBA37">
            <wp:extent cx="5372100" cy="3241521"/>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a:extLst>
                        <a:ext uri="{28A0092B-C50C-407E-A947-70E740481C1C}">
                          <a14:useLocalDpi xmlns:a14="http://schemas.microsoft.com/office/drawing/2010/main" val="0"/>
                        </a:ext>
                      </a:extLst>
                    </a:blip>
                    <a:stretch>
                      <a:fillRect/>
                    </a:stretch>
                  </pic:blipFill>
                  <pic:spPr>
                    <a:xfrm>
                      <a:off x="0" y="0"/>
                      <a:ext cx="5388433" cy="3251376"/>
                    </a:xfrm>
                    <a:prstGeom prst="rect">
                      <a:avLst/>
                    </a:prstGeom>
                  </pic:spPr>
                </pic:pic>
              </a:graphicData>
            </a:graphic>
          </wp:inline>
        </w:drawing>
      </w:r>
    </w:p>
    <w:p w14:paraId="66E89819" w14:textId="30F6EF64" w:rsidR="00C051A7" w:rsidRDefault="00002789">
      <w:pPr>
        <w:spacing w:before="128"/>
        <w:ind w:left="2495"/>
        <w:jc w:val="both"/>
        <w:rPr>
          <w:sz w:val="24"/>
        </w:rPr>
      </w:pPr>
      <w:r>
        <w:rPr>
          <w:sz w:val="24"/>
        </w:rPr>
        <w:t>Рисунок</w:t>
      </w:r>
      <w:r>
        <w:rPr>
          <w:spacing w:val="-4"/>
          <w:sz w:val="24"/>
        </w:rPr>
        <w:t xml:space="preserve"> </w:t>
      </w:r>
      <w:r w:rsidR="00C02475">
        <w:rPr>
          <w:sz w:val="24"/>
        </w:rPr>
        <w:t>12</w:t>
      </w:r>
      <w:r>
        <w:rPr>
          <w:spacing w:val="-1"/>
          <w:sz w:val="24"/>
        </w:rPr>
        <w:t xml:space="preserve"> </w:t>
      </w:r>
      <w:r>
        <w:rPr>
          <w:sz w:val="24"/>
        </w:rPr>
        <w:t>–</w:t>
      </w:r>
      <w:r>
        <w:rPr>
          <w:spacing w:val="-2"/>
          <w:sz w:val="24"/>
        </w:rPr>
        <w:t xml:space="preserve"> </w:t>
      </w:r>
      <w:r>
        <w:rPr>
          <w:sz w:val="24"/>
        </w:rPr>
        <w:t>Остановка</w:t>
      </w:r>
      <w:r>
        <w:rPr>
          <w:spacing w:val="-2"/>
          <w:sz w:val="24"/>
        </w:rPr>
        <w:t xml:space="preserve"> </w:t>
      </w:r>
      <w:r>
        <w:rPr>
          <w:sz w:val="24"/>
        </w:rPr>
        <w:t>и</w:t>
      </w:r>
      <w:r>
        <w:rPr>
          <w:spacing w:val="-1"/>
          <w:sz w:val="24"/>
        </w:rPr>
        <w:t xml:space="preserve"> </w:t>
      </w:r>
      <w:r>
        <w:rPr>
          <w:sz w:val="24"/>
        </w:rPr>
        <w:t>отключение</w:t>
      </w:r>
      <w:r>
        <w:rPr>
          <w:spacing w:val="-2"/>
          <w:sz w:val="24"/>
        </w:rPr>
        <w:t xml:space="preserve"> служб</w:t>
      </w:r>
    </w:p>
    <w:p w14:paraId="041FEBC0" w14:textId="09F91654" w:rsidR="00C051A7" w:rsidRDefault="00630E5A">
      <w:pPr>
        <w:pStyle w:val="a3"/>
        <w:spacing w:before="7"/>
        <w:ind w:left="0"/>
        <w:rPr>
          <w:sz w:val="9"/>
        </w:rPr>
      </w:pPr>
      <w:r>
        <w:rPr>
          <w:noProof/>
          <w:sz w:val="9"/>
        </w:rPr>
        <w:lastRenderedPageBreak/>
        <w:drawing>
          <wp:anchor distT="0" distB="0" distL="0" distR="0" simplePos="0" relativeHeight="487589376" behindDoc="1" locked="0" layoutInCell="1" allowOverlap="1" wp14:anchorId="57664BE5" wp14:editId="7E1B4F13">
            <wp:simplePos x="0" y="0"/>
            <wp:positionH relativeFrom="margin">
              <wp:align>center</wp:align>
            </wp:positionH>
            <wp:positionV relativeFrom="paragraph">
              <wp:posOffset>87630</wp:posOffset>
            </wp:positionV>
            <wp:extent cx="5659094" cy="3416373"/>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a:extLst>
                        <a:ext uri="{28A0092B-C50C-407E-A947-70E740481C1C}">
                          <a14:useLocalDpi xmlns:a14="http://schemas.microsoft.com/office/drawing/2010/main" val="0"/>
                        </a:ext>
                      </a:extLst>
                    </a:blip>
                    <a:stretch>
                      <a:fillRect/>
                    </a:stretch>
                  </pic:blipFill>
                  <pic:spPr>
                    <a:xfrm>
                      <a:off x="0" y="0"/>
                      <a:ext cx="5659094" cy="3416373"/>
                    </a:xfrm>
                    <a:prstGeom prst="rect">
                      <a:avLst/>
                    </a:prstGeom>
                  </pic:spPr>
                </pic:pic>
              </a:graphicData>
            </a:graphic>
            <wp14:sizeRelV relativeFrom="margin">
              <wp14:pctHeight>0</wp14:pctHeight>
            </wp14:sizeRelV>
          </wp:anchor>
        </w:drawing>
      </w:r>
    </w:p>
    <w:p w14:paraId="57A3D11B" w14:textId="2415C9C4" w:rsidR="00C051A7" w:rsidRDefault="00002789">
      <w:pPr>
        <w:spacing w:before="133"/>
        <w:ind w:left="2495"/>
        <w:jc w:val="both"/>
        <w:rPr>
          <w:sz w:val="24"/>
        </w:rPr>
      </w:pPr>
      <w:r>
        <w:rPr>
          <w:sz w:val="24"/>
        </w:rPr>
        <w:t>Рисунок</w:t>
      </w:r>
      <w:r>
        <w:rPr>
          <w:spacing w:val="-4"/>
          <w:sz w:val="24"/>
        </w:rPr>
        <w:t xml:space="preserve"> </w:t>
      </w:r>
      <w:r w:rsidR="00C02475">
        <w:rPr>
          <w:sz w:val="24"/>
        </w:rPr>
        <w:t>13</w:t>
      </w:r>
      <w:r>
        <w:rPr>
          <w:spacing w:val="-1"/>
          <w:sz w:val="24"/>
        </w:rPr>
        <w:t xml:space="preserve"> </w:t>
      </w:r>
      <w:r>
        <w:rPr>
          <w:sz w:val="24"/>
        </w:rPr>
        <w:t>–</w:t>
      </w:r>
      <w:r>
        <w:rPr>
          <w:spacing w:val="-2"/>
          <w:sz w:val="24"/>
        </w:rPr>
        <w:t xml:space="preserve"> </w:t>
      </w:r>
      <w:r>
        <w:rPr>
          <w:sz w:val="24"/>
        </w:rPr>
        <w:t>Остановка</w:t>
      </w:r>
      <w:r>
        <w:rPr>
          <w:spacing w:val="-2"/>
          <w:sz w:val="24"/>
        </w:rPr>
        <w:t xml:space="preserve"> </w:t>
      </w:r>
      <w:r>
        <w:rPr>
          <w:sz w:val="24"/>
        </w:rPr>
        <w:t>и</w:t>
      </w:r>
      <w:r>
        <w:rPr>
          <w:spacing w:val="-1"/>
          <w:sz w:val="24"/>
        </w:rPr>
        <w:t xml:space="preserve"> </w:t>
      </w:r>
      <w:r>
        <w:rPr>
          <w:sz w:val="24"/>
        </w:rPr>
        <w:t>отключение</w:t>
      </w:r>
      <w:r>
        <w:rPr>
          <w:spacing w:val="-2"/>
          <w:sz w:val="24"/>
        </w:rPr>
        <w:t xml:space="preserve"> служб</w:t>
      </w:r>
    </w:p>
    <w:p w14:paraId="2540D8CD" w14:textId="77777777" w:rsidR="00C051A7" w:rsidRDefault="00002789">
      <w:pPr>
        <w:pStyle w:val="a3"/>
        <w:spacing w:before="72"/>
        <w:ind w:left="848"/>
        <w:jc w:val="both"/>
      </w:pPr>
      <w:r>
        <w:t>Почему</w:t>
      </w:r>
      <w:r>
        <w:rPr>
          <w:spacing w:val="-8"/>
        </w:rPr>
        <w:t xml:space="preserve"> </w:t>
      </w:r>
      <w:r>
        <w:t>можно</w:t>
      </w:r>
      <w:r>
        <w:rPr>
          <w:spacing w:val="-7"/>
        </w:rPr>
        <w:t xml:space="preserve"> </w:t>
      </w:r>
      <w:r>
        <w:t>отключить</w:t>
      </w:r>
      <w:r>
        <w:rPr>
          <w:spacing w:val="-7"/>
        </w:rPr>
        <w:t xml:space="preserve"> </w:t>
      </w:r>
      <w:r>
        <w:t>эти</w:t>
      </w:r>
      <w:r>
        <w:rPr>
          <w:spacing w:val="-8"/>
        </w:rPr>
        <w:t xml:space="preserve"> </w:t>
      </w:r>
      <w:r>
        <w:rPr>
          <w:spacing w:val="-2"/>
        </w:rPr>
        <w:t>службы:</w:t>
      </w:r>
    </w:p>
    <w:p w14:paraId="43CA0178" w14:textId="05A845E6" w:rsidR="00C051A7" w:rsidRDefault="009E09F2">
      <w:pPr>
        <w:pStyle w:val="a5"/>
        <w:numPr>
          <w:ilvl w:val="0"/>
          <w:numId w:val="3"/>
        </w:numPr>
        <w:tabs>
          <w:tab w:val="left" w:pos="1554"/>
        </w:tabs>
        <w:spacing w:before="163" w:line="360" w:lineRule="auto"/>
        <w:ind w:firstLine="709"/>
        <w:jc w:val="both"/>
        <w:rPr>
          <w:sz w:val="28"/>
        </w:rPr>
      </w:pPr>
      <w:r w:rsidRPr="009E09F2">
        <w:rPr>
          <w:sz w:val="28"/>
        </w:rPr>
        <w:t>Служба Windows Audio отвечает за воспроизведение звука в операционной системе. В среде виртуальной машины, применяемой для тестирования, администрирования или выполнения изолированных задач, функция звука, как правило, не используется. Поэтому данную службу можно отключить</w:t>
      </w:r>
      <w:r>
        <w:rPr>
          <w:sz w:val="28"/>
        </w:rPr>
        <w:t xml:space="preserve"> - </w:t>
      </w:r>
      <w:r w:rsidRPr="009E09F2">
        <w:rPr>
          <w:sz w:val="28"/>
        </w:rPr>
        <w:t>это позволит снизить нагрузку на системные ресурсы (оперативную память и процессор) и уменьшить поверхность возможных атак, повышая безопасность гостевой системы. Таким образом, отключение службы оправдано, поскольку звук в большинстве сценариев работы виртуальной машины не требуется</w:t>
      </w:r>
      <w:r w:rsidR="00002789">
        <w:rPr>
          <w:sz w:val="28"/>
        </w:rPr>
        <w:t>.</w:t>
      </w:r>
    </w:p>
    <w:p w14:paraId="264EE697" w14:textId="541B18F9" w:rsidR="00C051A7" w:rsidRPr="00C02475" w:rsidRDefault="009E09F2" w:rsidP="00C02475">
      <w:pPr>
        <w:pStyle w:val="a5"/>
        <w:numPr>
          <w:ilvl w:val="0"/>
          <w:numId w:val="3"/>
        </w:numPr>
        <w:tabs>
          <w:tab w:val="left" w:pos="1554"/>
          <w:tab w:val="left" w:pos="3337"/>
          <w:tab w:val="left" w:pos="6006"/>
          <w:tab w:val="left" w:pos="8413"/>
        </w:tabs>
        <w:spacing w:line="360" w:lineRule="auto"/>
        <w:ind w:right="139" w:firstLine="709"/>
        <w:jc w:val="both"/>
        <w:rPr>
          <w:sz w:val="28"/>
        </w:rPr>
      </w:pPr>
      <w:r w:rsidRPr="009E09F2">
        <w:rPr>
          <w:sz w:val="28"/>
        </w:rPr>
        <w:t>Служба "Удалённый реестр" обеспечивает возможность удалённого подключения к локальному реестру и изменения его параметров через сеть. В изолированной или учебной среде такая функциональность обычно не нужна и представляет потенциальную угрозу безопасности, поскольку злоумышленник может получить доступ к важным системным настройкам. В рамках данной работы удалённое администрирование реестра не используется, поэтому отключение этой службы целесообразно и повышает общую безопасность виртуальной машины</w:t>
      </w:r>
      <w:r w:rsidR="00002789">
        <w:rPr>
          <w:sz w:val="28"/>
        </w:rPr>
        <w:t>.</w:t>
      </w:r>
    </w:p>
    <w:p w14:paraId="2178011F" w14:textId="19AA1EFB" w:rsidR="00C051A7" w:rsidRDefault="009E09F2" w:rsidP="009E09F2">
      <w:pPr>
        <w:pStyle w:val="a3"/>
        <w:spacing w:before="163" w:line="360" w:lineRule="auto"/>
        <w:ind w:right="139" w:firstLine="709"/>
        <w:jc w:val="both"/>
      </w:pPr>
      <w:r>
        <w:lastRenderedPageBreak/>
        <w:t>После этого с помощью «Диспетчера устройств» (Панель управления → Оборудование и звук → Диспетчер устройств) был просмотрен список оборудования гостевой операционной системы. В списке устройств в разделе «Другие устройства» присутствует элемент, отмеченный жёлтым вопросительным знаком (рисунок 14). Это указывает на то, что для данного виртуального оборудования (возможно, видеокарты, сетевого адаптера или других компонентов, специфичных для VMware) отсутствуют установленные драйверы. Такая ситуация является нормальной на данном этапе и будет устранена после установки пакета VMware Tools, который включает необходимые драйверы для корректной работы виртуальной машины</w:t>
      </w:r>
      <w:r w:rsidR="00002789">
        <w:t>.</w:t>
      </w:r>
    </w:p>
    <w:p w14:paraId="13CFB477" w14:textId="77777777" w:rsidR="00C051A7" w:rsidRDefault="00002789" w:rsidP="00630E5A">
      <w:pPr>
        <w:pStyle w:val="a3"/>
        <w:ind w:left="0"/>
        <w:jc w:val="center"/>
        <w:rPr>
          <w:sz w:val="20"/>
        </w:rPr>
      </w:pPr>
      <w:r>
        <w:rPr>
          <w:noProof/>
          <w:sz w:val="20"/>
        </w:rPr>
        <w:drawing>
          <wp:inline distT="0" distB="0" distL="0" distR="0" wp14:anchorId="17C0A9DF" wp14:editId="3FC3AF29">
            <wp:extent cx="5029200" cy="303451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a:extLst>
                        <a:ext uri="{28A0092B-C50C-407E-A947-70E740481C1C}">
                          <a14:useLocalDpi xmlns:a14="http://schemas.microsoft.com/office/drawing/2010/main" val="0"/>
                        </a:ext>
                      </a:extLst>
                    </a:blip>
                    <a:stretch>
                      <a:fillRect/>
                    </a:stretch>
                  </pic:blipFill>
                  <pic:spPr>
                    <a:xfrm>
                      <a:off x="0" y="0"/>
                      <a:ext cx="5035555" cy="3038352"/>
                    </a:xfrm>
                    <a:prstGeom prst="rect">
                      <a:avLst/>
                    </a:prstGeom>
                  </pic:spPr>
                </pic:pic>
              </a:graphicData>
            </a:graphic>
          </wp:inline>
        </w:drawing>
      </w:r>
    </w:p>
    <w:p w14:paraId="224B0788" w14:textId="0FE2F29F" w:rsidR="00C051A7" w:rsidRDefault="00002789">
      <w:pPr>
        <w:spacing w:before="127"/>
        <w:ind w:left="731" w:right="733"/>
        <w:jc w:val="center"/>
        <w:rPr>
          <w:sz w:val="24"/>
        </w:rPr>
      </w:pPr>
      <w:r>
        <w:rPr>
          <w:sz w:val="24"/>
        </w:rPr>
        <w:t>Рисунок</w:t>
      </w:r>
      <w:r>
        <w:rPr>
          <w:spacing w:val="-2"/>
          <w:sz w:val="24"/>
        </w:rPr>
        <w:t xml:space="preserve"> </w:t>
      </w:r>
      <w:r w:rsidR="005D62C0">
        <w:rPr>
          <w:sz w:val="24"/>
        </w:rPr>
        <w:t>14</w:t>
      </w:r>
      <w:r>
        <w:rPr>
          <w:spacing w:val="-1"/>
          <w:sz w:val="24"/>
        </w:rPr>
        <w:t xml:space="preserve"> </w:t>
      </w:r>
      <w:r>
        <w:rPr>
          <w:sz w:val="24"/>
        </w:rPr>
        <w:t>–</w:t>
      </w:r>
      <w:r>
        <w:rPr>
          <w:spacing w:val="-1"/>
          <w:sz w:val="24"/>
        </w:rPr>
        <w:t xml:space="preserve"> </w:t>
      </w:r>
      <w:r>
        <w:rPr>
          <w:sz w:val="24"/>
        </w:rPr>
        <w:t>Список</w:t>
      </w:r>
      <w:r>
        <w:rPr>
          <w:spacing w:val="-1"/>
          <w:sz w:val="24"/>
        </w:rPr>
        <w:t xml:space="preserve"> </w:t>
      </w:r>
      <w:r>
        <w:rPr>
          <w:spacing w:val="-2"/>
          <w:sz w:val="24"/>
        </w:rPr>
        <w:t>оборудования</w:t>
      </w:r>
    </w:p>
    <w:p w14:paraId="6DED1CD8" w14:textId="77777777" w:rsidR="00C051A7" w:rsidRDefault="00C051A7">
      <w:pPr>
        <w:pStyle w:val="a3"/>
        <w:spacing w:before="61"/>
        <w:ind w:left="0"/>
        <w:rPr>
          <w:sz w:val="24"/>
        </w:rPr>
      </w:pPr>
    </w:p>
    <w:p w14:paraId="3C786BBA" w14:textId="77777777" w:rsidR="00C051A7" w:rsidRDefault="00002789">
      <w:pPr>
        <w:pStyle w:val="1"/>
      </w:pPr>
      <w:r>
        <w:t>Расширенные</w:t>
      </w:r>
      <w:r>
        <w:rPr>
          <w:spacing w:val="-14"/>
        </w:rPr>
        <w:t xml:space="preserve"> </w:t>
      </w:r>
      <w:r>
        <w:t>средства</w:t>
      </w:r>
      <w:r>
        <w:rPr>
          <w:spacing w:val="-13"/>
        </w:rPr>
        <w:t xml:space="preserve"> </w:t>
      </w:r>
      <w:r>
        <w:t>администрирования</w:t>
      </w:r>
      <w:r>
        <w:rPr>
          <w:spacing w:val="-13"/>
        </w:rPr>
        <w:t xml:space="preserve"> </w:t>
      </w:r>
      <w:r>
        <w:t>ОС</w:t>
      </w:r>
      <w:r>
        <w:rPr>
          <w:spacing w:val="-12"/>
        </w:rPr>
        <w:t xml:space="preserve"> </w:t>
      </w:r>
      <w:r>
        <w:rPr>
          <w:spacing w:val="-2"/>
        </w:rPr>
        <w:t>Windows</w:t>
      </w:r>
    </w:p>
    <w:p w14:paraId="72C98FB7" w14:textId="5B366C4A" w:rsidR="00C051A7" w:rsidRDefault="009E09F2" w:rsidP="009E09F2">
      <w:pPr>
        <w:pStyle w:val="a3"/>
        <w:spacing w:before="163" w:after="3" w:line="360" w:lineRule="auto"/>
        <w:ind w:right="139" w:firstLine="708"/>
        <w:jc w:val="both"/>
      </w:pPr>
      <w:r>
        <w:t>В разделе «Свойства системы» (Панель управления → Система и безопасность → Система → Дополнительные параметры системы → вкладка Дополнительно → раздел Быстродействие → кнопка Параметры → вкладка Дополнительно → Виртуальная память → Изменить) были определены текущие параметры файла подкачки. Как видно на рисунке 15, файл подкачки размещён на системном диске C:, а его размер составляет 2047 МБ</w:t>
      </w:r>
      <w:r w:rsidR="00002789">
        <w:t>.</w:t>
      </w:r>
    </w:p>
    <w:p w14:paraId="399B54D2" w14:textId="77777777" w:rsidR="00C051A7" w:rsidRDefault="00002789" w:rsidP="007B3AE9">
      <w:pPr>
        <w:pStyle w:val="a3"/>
        <w:ind w:left="0"/>
        <w:jc w:val="center"/>
        <w:rPr>
          <w:sz w:val="20"/>
        </w:rPr>
      </w:pPr>
      <w:r>
        <w:rPr>
          <w:noProof/>
          <w:sz w:val="20"/>
        </w:rPr>
        <w:lastRenderedPageBreak/>
        <w:drawing>
          <wp:inline distT="0" distB="0" distL="0" distR="0" wp14:anchorId="4E2D1AC5" wp14:editId="7E753D64">
            <wp:extent cx="4810386" cy="2905125"/>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a:extLst>
                        <a:ext uri="{28A0092B-C50C-407E-A947-70E740481C1C}">
                          <a14:useLocalDpi xmlns:a14="http://schemas.microsoft.com/office/drawing/2010/main" val="0"/>
                        </a:ext>
                      </a:extLst>
                    </a:blip>
                    <a:stretch>
                      <a:fillRect/>
                    </a:stretch>
                  </pic:blipFill>
                  <pic:spPr>
                    <a:xfrm>
                      <a:off x="0" y="0"/>
                      <a:ext cx="4828899" cy="2916306"/>
                    </a:xfrm>
                    <a:prstGeom prst="rect">
                      <a:avLst/>
                    </a:prstGeom>
                  </pic:spPr>
                </pic:pic>
              </a:graphicData>
            </a:graphic>
          </wp:inline>
        </w:drawing>
      </w:r>
    </w:p>
    <w:p w14:paraId="1F2BA5E0" w14:textId="4A149918" w:rsidR="00C051A7" w:rsidRDefault="00002789">
      <w:pPr>
        <w:spacing w:before="76"/>
        <w:ind w:left="2697"/>
        <w:jc w:val="both"/>
        <w:rPr>
          <w:sz w:val="24"/>
        </w:rPr>
      </w:pPr>
      <w:r>
        <w:rPr>
          <w:sz w:val="24"/>
        </w:rPr>
        <w:t>Рисунок</w:t>
      </w:r>
      <w:r>
        <w:rPr>
          <w:spacing w:val="-4"/>
          <w:sz w:val="24"/>
        </w:rPr>
        <w:t xml:space="preserve"> </w:t>
      </w:r>
      <w:r w:rsidR="005D62C0">
        <w:rPr>
          <w:sz w:val="24"/>
        </w:rPr>
        <w:t>15</w:t>
      </w:r>
      <w:r>
        <w:rPr>
          <w:spacing w:val="-2"/>
          <w:sz w:val="24"/>
        </w:rPr>
        <w:t xml:space="preserve"> </w:t>
      </w:r>
      <w:r>
        <w:rPr>
          <w:sz w:val="24"/>
        </w:rPr>
        <w:t>–</w:t>
      </w:r>
      <w:r>
        <w:rPr>
          <w:spacing w:val="-2"/>
          <w:sz w:val="24"/>
        </w:rPr>
        <w:t xml:space="preserve"> </w:t>
      </w:r>
      <w:r>
        <w:rPr>
          <w:sz w:val="24"/>
        </w:rPr>
        <w:t>Параметры</w:t>
      </w:r>
      <w:r>
        <w:rPr>
          <w:spacing w:val="-1"/>
          <w:sz w:val="24"/>
        </w:rPr>
        <w:t xml:space="preserve"> </w:t>
      </w:r>
      <w:r>
        <w:rPr>
          <w:sz w:val="24"/>
        </w:rPr>
        <w:t>файла</w:t>
      </w:r>
      <w:r>
        <w:rPr>
          <w:spacing w:val="-2"/>
          <w:sz w:val="24"/>
        </w:rPr>
        <w:t xml:space="preserve"> подкачки</w:t>
      </w:r>
    </w:p>
    <w:p w14:paraId="0DB43FC1" w14:textId="4E29B7A7" w:rsidR="00C051A7" w:rsidRDefault="009E09F2" w:rsidP="009E09F2">
      <w:pPr>
        <w:pStyle w:val="a3"/>
        <w:spacing w:line="360" w:lineRule="auto"/>
        <w:ind w:left="142" w:firstLine="709"/>
        <w:jc w:val="both"/>
      </w:pPr>
      <w:r>
        <w:t>В редакторе реестра Windows была выполнена настройка автоматического удаления содержимого файла подкачки при каждом завершении работы системы. Такая мера позволяет уменьшить размер папки, содержащей образ виртуальной машины. Для запуска редактора реестра используе</w:t>
      </w:r>
      <w:r w:rsidR="009A1E7C">
        <w:t>м</w:t>
      </w:r>
      <w:r>
        <w:t xml:space="preserve"> сочетание клавиш Win + R, после чего в открывшемся окне вводи</w:t>
      </w:r>
      <w:r w:rsidR="009A1E7C">
        <w:t>м</w:t>
      </w:r>
      <w:r>
        <w:t xml:space="preserve"> команд</w:t>
      </w:r>
      <w:r w:rsidR="009A1E7C">
        <w:t>у</w:t>
      </w:r>
      <w:r>
        <w:t xml:space="preserve"> regedit (или regedt32). В</w:t>
      </w:r>
      <w:r w:rsidRPr="009A1E7C">
        <w:rPr>
          <w:lang w:val="en-US"/>
        </w:rPr>
        <w:t xml:space="preserve"> </w:t>
      </w:r>
      <w:r>
        <w:t>открывшемся</w:t>
      </w:r>
      <w:r w:rsidRPr="009A1E7C">
        <w:rPr>
          <w:lang w:val="en-US"/>
        </w:rPr>
        <w:t xml:space="preserve"> </w:t>
      </w:r>
      <w:r>
        <w:t>редакторе</w:t>
      </w:r>
      <w:r w:rsidRPr="009A1E7C">
        <w:rPr>
          <w:lang w:val="en-US"/>
        </w:rPr>
        <w:t xml:space="preserve"> </w:t>
      </w:r>
      <w:r>
        <w:t>необходимо</w:t>
      </w:r>
      <w:r w:rsidRPr="009A1E7C">
        <w:rPr>
          <w:lang w:val="en-US"/>
        </w:rPr>
        <w:t xml:space="preserve"> </w:t>
      </w:r>
      <w:r>
        <w:t>перейти</w:t>
      </w:r>
      <w:r w:rsidRPr="009A1E7C">
        <w:rPr>
          <w:lang w:val="en-US"/>
        </w:rPr>
        <w:t xml:space="preserve"> </w:t>
      </w:r>
      <w:r>
        <w:t>по</w:t>
      </w:r>
      <w:r w:rsidRPr="009A1E7C">
        <w:rPr>
          <w:lang w:val="en-US"/>
        </w:rPr>
        <w:t xml:space="preserve"> </w:t>
      </w:r>
      <w:r>
        <w:t>следующему</w:t>
      </w:r>
      <w:r w:rsidRPr="009A1E7C">
        <w:rPr>
          <w:lang w:val="en-US"/>
        </w:rPr>
        <w:t xml:space="preserve"> </w:t>
      </w:r>
      <w:r>
        <w:t>пути</w:t>
      </w:r>
      <w:r w:rsidRPr="009A1E7C">
        <w:rPr>
          <w:lang w:val="en-US"/>
        </w:rPr>
        <w:t xml:space="preserve">: </w:t>
      </w:r>
      <w:r w:rsidRPr="009E09F2">
        <w:rPr>
          <w:lang w:val="en-US"/>
        </w:rPr>
        <w:t>HKEY</w:t>
      </w:r>
      <w:r w:rsidRPr="009A1E7C">
        <w:rPr>
          <w:lang w:val="en-US"/>
        </w:rPr>
        <w:t>_</w:t>
      </w:r>
      <w:r w:rsidRPr="009E09F2">
        <w:rPr>
          <w:lang w:val="en-US"/>
        </w:rPr>
        <w:t>LOCAL</w:t>
      </w:r>
      <w:r w:rsidRPr="009A1E7C">
        <w:rPr>
          <w:lang w:val="en-US"/>
        </w:rPr>
        <w:t>_</w:t>
      </w:r>
      <w:r w:rsidRPr="009E09F2">
        <w:rPr>
          <w:lang w:val="en-US"/>
        </w:rPr>
        <w:t>MACHINE</w:t>
      </w:r>
      <w:r w:rsidR="009A1E7C" w:rsidRPr="009A1E7C">
        <w:rPr>
          <w:lang w:val="en-US"/>
        </w:rPr>
        <w:t xml:space="preserve">\ </w:t>
      </w:r>
      <w:r w:rsidRPr="009A1E7C">
        <w:rPr>
          <w:lang w:val="en-US"/>
        </w:rPr>
        <w:t>\</w:t>
      </w:r>
      <w:r w:rsidRPr="009E09F2">
        <w:rPr>
          <w:lang w:val="en-US"/>
        </w:rPr>
        <w:t>SYSTEM</w:t>
      </w:r>
      <w:r w:rsidRPr="009A1E7C">
        <w:rPr>
          <w:lang w:val="en-US"/>
        </w:rPr>
        <w:t>\</w:t>
      </w:r>
      <w:r w:rsidRPr="009E09F2">
        <w:rPr>
          <w:lang w:val="en-US"/>
        </w:rPr>
        <w:t>CurrentControlSet</w:t>
      </w:r>
      <w:r w:rsidRPr="009A1E7C">
        <w:rPr>
          <w:lang w:val="en-US"/>
        </w:rPr>
        <w:t>\</w:t>
      </w:r>
      <w:r w:rsidRPr="009E09F2">
        <w:rPr>
          <w:lang w:val="en-US"/>
        </w:rPr>
        <w:t>Control</w:t>
      </w:r>
      <w:r w:rsidRPr="009A1E7C">
        <w:rPr>
          <w:lang w:val="en-US"/>
        </w:rPr>
        <w:t>\</w:t>
      </w:r>
      <w:r w:rsidRPr="009E09F2">
        <w:rPr>
          <w:lang w:val="en-US"/>
        </w:rPr>
        <w:t>Session</w:t>
      </w:r>
      <w:r w:rsidRPr="009A1E7C">
        <w:rPr>
          <w:lang w:val="en-US"/>
        </w:rPr>
        <w:t xml:space="preserve"> </w:t>
      </w:r>
      <w:r w:rsidRPr="009E09F2">
        <w:rPr>
          <w:lang w:val="en-US"/>
        </w:rPr>
        <w:t>Manager</w:t>
      </w:r>
      <w:r w:rsidRPr="009A1E7C">
        <w:rPr>
          <w:lang w:val="en-US"/>
        </w:rPr>
        <w:t>\</w:t>
      </w:r>
      <w:r w:rsidRPr="009E09F2">
        <w:rPr>
          <w:lang w:val="en-US"/>
        </w:rPr>
        <w:t>MemoryManagement</w:t>
      </w:r>
      <w:r w:rsidRPr="009A1E7C">
        <w:rPr>
          <w:lang w:val="en-US"/>
        </w:rPr>
        <w:t xml:space="preserve">. </w:t>
      </w:r>
      <w:r>
        <w:t xml:space="preserve">Здесь параметру ClearPageFileAtShutdown </w:t>
      </w:r>
      <w:r w:rsidR="009A1E7C">
        <w:t xml:space="preserve">присвоили </w:t>
      </w:r>
      <w:r>
        <w:t>значение 1 (рисунок 16). Это обеспечивает автоматическое очищение файла подкачки при выключении системы. После внесения изменений гостевой компьютер был перезагружен для применения настроек</w:t>
      </w:r>
      <w:r w:rsidR="00002789">
        <w:rPr>
          <w:spacing w:val="-2"/>
        </w:rPr>
        <w:t>.</w:t>
      </w:r>
    </w:p>
    <w:p w14:paraId="56FE9638" w14:textId="3734C6D4" w:rsidR="00C051A7" w:rsidRDefault="007B3AE9">
      <w:pPr>
        <w:pStyle w:val="a3"/>
        <w:spacing w:before="8"/>
        <w:ind w:left="0"/>
        <w:rPr>
          <w:sz w:val="10"/>
        </w:rPr>
      </w:pPr>
      <w:r>
        <w:rPr>
          <w:noProof/>
          <w:sz w:val="10"/>
        </w:rPr>
        <w:lastRenderedPageBreak/>
        <w:drawing>
          <wp:anchor distT="0" distB="0" distL="0" distR="0" simplePos="0" relativeHeight="487589888" behindDoc="1" locked="0" layoutInCell="1" allowOverlap="1" wp14:anchorId="58AC03A4" wp14:editId="0C75B12B">
            <wp:simplePos x="0" y="0"/>
            <wp:positionH relativeFrom="margin">
              <wp:align>center</wp:align>
            </wp:positionH>
            <wp:positionV relativeFrom="paragraph">
              <wp:posOffset>130810</wp:posOffset>
            </wp:positionV>
            <wp:extent cx="5153660" cy="3109595"/>
            <wp:effectExtent l="0" t="0" r="889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a:extLst>
                        <a:ext uri="{28A0092B-C50C-407E-A947-70E740481C1C}">
                          <a14:useLocalDpi xmlns:a14="http://schemas.microsoft.com/office/drawing/2010/main" val="0"/>
                        </a:ext>
                      </a:extLst>
                    </a:blip>
                    <a:stretch>
                      <a:fillRect/>
                    </a:stretch>
                  </pic:blipFill>
                  <pic:spPr>
                    <a:xfrm>
                      <a:off x="0" y="0"/>
                      <a:ext cx="5153660" cy="3109595"/>
                    </a:xfrm>
                    <a:prstGeom prst="rect">
                      <a:avLst/>
                    </a:prstGeom>
                  </pic:spPr>
                </pic:pic>
              </a:graphicData>
            </a:graphic>
            <wp14:sizeRelH relativeFrom="margin">
              <wp14:pctWidth>0</wp14:pctWidth>
            </wp14:sizeRelH>
            <wp14:sizeRelV relativeFrom="margin">
              <wp14:pctHeight>0</wp14:pctHeight>
            </wp14:sizeRelV>
          </wp:anchor>
        </w:drawing>
      </w:r>
    </w:p>
    <w:p w14:paraId="7FD5CAA4" w14:textId="008B2D4B" w:rsidR="00C051A7" w:rsidRDefault="00002789">
      <w:pPr>
        <w:spacing w:before="141"/>
        <w:ind w:left="2100"/>
        <w:jc w:val="both"/>
        <w:rPr>
          <w:sz w:val="24"/>
        </w:rPr>
      </w:pPr>
      <w:r>
        <w:rPr>
          <w:sz w:val="24"/>
        </w:rPr>
        <w:t>Рисунок</w:t>
      </w:r>
      <w:r>
        <w:rPr>
          <w:spacing w:val="-3"/>
          <w:sz w:val="24"/>
        </w:rPr>
        <w:t xml:space="preserve"> </w:t>
      </w:r>
      <w:r w:rsidR="005D62C0">
        <w:rPr>
          <w:sz w:val="24"/>
        </w:rPr>
        <w:t>16</w:t>
      </w:r>
      <w:r>
        <w:rPr>
          <w:spacing w:val="-2"/>
          <w:sz w:val="24"/>
        </w:rPr>
        <w:t xml:space="preserve"> </w:t>
      </w:r>
      <w:r>
        <w:rPr>
          <w:sz w:val="24"/>
        </w:rPr>
        <w:t>–</w:t>
      </w:r>
      <w:r>
        <w:rPr>
          <w:spacing w:val="-1"/>
          <w:sz w:val="24"/>
        </w:rPr>
        <w:t xml:space="preserve"> </w:t>
      </w:r>
      <w:r>
        <w:rPr>
          <w:sz w:val="24"/>
        </w:rPr>
        <w:t>Редактор</w:t>
      </w:r>
      <w:r>
        <w:rPr>
          <w:spacing w:val="-2"/>
          <w:sz w:val="24"/>
        </w:rPr>
        <w:t xml:space="preserve"> </w:t>
      </w:r>
      <w:r>
        <w:rPr>
          <w:sz w:val="24"/>
        </w:rPr>
        <w:t>реестра</w:t>
      </w:r>
      <w:r>
        <w:rPr>
          <w:spacing w:val="-3"/>
          <w:sz w:val="24"/>
        </w:rPr>
        <w:t xml:space="preserve"> </w:t>
      </w:r>
      <w:r>
        <w:rPr>
          <w:sz w:val="24"/>
        </w:rPr>
        <w:t>виртуальной</w:t>
      </w:r>
      <w:r>
        <w:rPr>
          <w:spacing w:val="-1"/>
          <w:sz w:val="24"/>
        </w:rPr>
        <w:t xml:space="preserve"> </w:t>
      </w:r>
      <w:r>
        <w:rPr>
          <w:spacing w:val="-2"/>
          <w:sz w:val="24"/>
        </w:rPr>
        <w:t>машины</w:t>
      </w:r>
    </w:p>
    <w:p w14:paraId="36D621F2" w14:textId="5EDE518E" w:rsidR="00C051A7" w:rsidRDefault="009A1E7C" w:rsidP="009A1E7C">
      <w:pPr>
        <w:pStyle w:val="a3"/>
        <w:spacing w:before="163" w:line="362" w:lineRule="auto"/>
        <w:ind w:firstLine="711"/>
        <w:jc w:val="both"/>
      </w:pPr>
      <w:r>
        <w:t>С помощью сочетания клавиш Win+R открывается окно запуска, где вводим команду mmc, запускающую Microsoft Management Console (исполняемый файл mmc.exe находится по пути C:\Windows\system32\mmc.exe). В меню выбираем «Файл → Добавить или удалить оснастку», затем добавляем «Редактор объекта групповой политики». После этого выполняем переход в раздел Конфигурация пользователя → Административные шаблоны → Панель управления → Персонализация, где активируем параметр, запрещающий изменение фонового рисунка рабочего стола (см. рисунки 17–18)</w:t>
      </w:r>
      <w:r w:rsidR="00002789">
        <w:t>.</w:t>
      </w:r>
    </w:p>
    <w:p w14:paraId="0A8147A4" w14:textId="77777777" w:rsidR="00C051A7" w:rsidRDefault="00002789" w:rsidP="007B3AE9">
      <w:pPr>
        <w:pStyle w:val="a3"/>
        <w:ind w:left="0"/>
        <w:jc w:val="center"/>
        <w:rPr>
          <w:sz w:val="20"/>
        </w:rPr>
      </w:pPr>
      <w:r>
        <w:rPr>
          <w:noProof/>
          <w:sz w:val="20"/>
        </w:rPr>
        <w:drawing>
          <wp:inline distT="0" distB="0" distL="0" distR="0" wp14:anchorId="604B4CFD" wp14:editId="1D73B731">
            <wp:extent cx="4451305" cy="2688609"/>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5">
                      <a:extLst>
                        <a:ext uri="{28A0092B-C50C-407E-A947-70E740481C1C}">
                          <a14:useLocalDpi xmlns:a14="http://schemas.microsoft.com/office/drawing/2010/main" val="0"/>
                        </a:ext>
                      </a:extLst>
                    </a:blip>
                    <a:stretch>
                      <a:fillRect/>
                    </a:stretch>
                  </pic:blipFill>
                  <pic:spPr>
                    <a:xfrm>
                      <a:off x="0" y="0"/>
                      <a:ext cx="4501492" cy="2718922"/>
                    </a:xfrm>
                    <a:prstGeom prst="rect">
                      <a:avLst/>
                    </a:prstGeom>
                  </pic:spPr>
                </pic:pic>
              </a:graphicData>
            </a:graphic>
          </wp:inline>
        </w:drawing>
      </w:r>
    </w:p>
    <w:p w14:paraId="50F3E3B6" w14:textId="77777777" w:rsidR="005D62C0" w:rsidRDefault="00002789" w:rsidP="005D62C0">
      <w:pPr>
        <w:spacing w:before="135"/>
        <w:ind w:left="3024"/>
        <w:rPr>
          <w:spacing w:val="-2"/>
          <w:sz w:val="24"/>
        </w:rPr>
      </w:pPr>
      <w:r>
        <w:rPr>
          <w:sz w:val="24"/>
        </w:rPr>
        <w:t>Рисунок</w:t>
      </w:r>
      <w:r>
        <w:rPr>
          <w:spacing w:val="-3"/>
          <w:sz w:val="24"/>
        </w:rPr>
        <w:t xml:space="preserve"> </w:t>
      </w:r>
      <w:r w:rsidR="005D62C0">
        <w:rPr>
          <w:sz w:val="24"/>
        </w:rPr>
        <w:t>17</w:t>
      </w:r>
      <w:r>
        <w:rPr>
          <w:spacing w:val="-2"/>
          <w:sz w:val="24"/>
        </w:rPr>
        <w:t xml:space="preserve"> </w:t>
      </w:r>
      <w:r>
        <w:rPr>
          <w:sz w:val="24"/>
        </w:rPr>
        <w:t>–</w:t>
      </w:r>
      <w:r>
        <w:rPr>
          <w:spacing w:val="-1"/>
          <w:sz w:val="24"/>
        </w:rPr>
        <w:t xml:space="preserve"> </w:t>
      </w:r>
      <w:r>
        <w:rPr>
          <w:sz w:val="24"/>
        </w:rPr>
        <w:t>Добавление</w:t>
      </w:r>
      <w:r>
        <w:rPr>
          <w:spacing w:val="-2"/>
          <w:sz w:val="24"/>
        </w:rPr>
        <w:t xml:space="preserve"> оснастки</w:t>
      </w:r>
    </w:p>
    <w:p w14:paraId="128FAC56" w14:textId="6FEE2A5D" w:rsidR="005D62C0" w:rsidRPr="005D62C0" w:rsidRDefault="005D62C0" w:rsidP="005D62C0">
      <w:pPr>
        <w:spacing w:before="135"/>
        <w:ind w:left="142"/>
        <w:jc w:val="center"/>
        <w:rPr>
          <w:sz w:val="24"/>
        </w:rPr>
      </w:pPr>
      <w:r w:rsidRPr="005D62C0">
        <w:rPr>
          <w:noProof/>
          <w:spacing w:val="-2"/>
        </w:rPr>
        <w:lastRenderedPageBreak/>
        <w:drawing>
          <wp:inline distT="0" distB="0" distL="0" distR="0" wp14:anchorId="1EDC1F1C" wp14:editId="7DA2293E">
            <wp:extent cx="4807585" cy="29032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6">
                      <a:extLst>
                        <a:ext uri="{28A0092B-C50C-407E-A947-70E740481C1C}">
                          <a14:useLocalDpi xmlns:a14="http://schemas.microsoft.com/office/drawing/2010/main" val="0"/>
                        </a:ext>
                      </a:extLst>
                    </a:blip>
                    <a:stretch>
                      <a:fillRect/>
                    </a:stretch>
                  </pic:blipFill>
                  <pic:spPr>
                    <a:xfrm>
                      <a:off x="0" y="0"/>
                      <a:ext cx="4807585" cy="2903220"/>
                    </a:xfrm>
                    <a:prstGeom prst="rect">
                      <a:avLst/>
                    </a:prstGeom>
                  </pic:spPr>
                </pic:pic>
              </a:graphicData>
            </a:graphic>
          </wp:inline>
        </w:drawing>
      </w:r>
    </w:p>
    <w:p w14:paraId="5B13CD82" w14:textId="0AABCEF1" w:rsidR="00C051A7" w:rsidRDefault="00002789">
      <w:pPr>
        <w:spacing w:before="131"/>
        <w:ind w:left="731" w:right="732"/>
        <w:jc w:val="center"/>
        <w:rPr>
          <w:spacing w:val="-2"/>
          <w:sz w:val="24"/>
        </w:rPr>
      </w:pPr>
      <w:r>
        <w:rPr>
          <w:sz w:val="24"/>
        </w:rPr>
        <w:t>Рисунок</w:t>
      </w:r>
      <w:r>
        <w:rPr>
          <w:spacing w:val="-5"/>
          <w:sz w:val="24"/>
        </w:rPr>
        <w:t xml:space="preserve"> </w:t>
      </w:r>
      <w:r w:rsidR="005D62C0">
        <w:rPr>
          <w:sz w:val="24"/>
        </w:rPr>
        <w:t>18</w:t>
      </w:r>
      <w:r>
        <w:rPr>
          <w:spacing w:val="-1"/>
          <w:sz w:val="24"/>
        </w:rPr>
        <w:t xml:space="preserve"> </w:t>
      </w:r>
      <w:r>
        <w:rPr>
          <w:sz w:val="24"/>
        </w:rPr>
        <w:t>–</w:t>
      </w:r>
      <w:r>
        <w:rPr>
          <w:spacing w:val="-1"/>
          <w:sz w:val="24"/>
        </w:rPr>
        <w:t xml:space="preserve"> </w:t>
      </w:r>
      <w:r>
        <w:rPr>
          <w:sz w:val="24"/>
        </w:rPr>
        <w:t>Запрет</w:t>
      </w:r>
      <w:r>
        <w:rPr>
          <w:spacing w:val="-1"/>
          <w:sz w:val="24"/>
        </w:rPr>
        <w:t xml:space="preserve"> </w:t>
      </w:r>
      <w:r>
        <w:rPr>
          <w:sz w:val="24"/>
        </w:rPr>
        <w:t>на</w:t>
      </w:r>
      <w:r>
        <w:rPr>
          <w:spacing w:val="-2"/>
          <w:sz w:val="24"/>
        </w:rPr>
        <w:t xml:space="preserve"> </w:t>
      </w:r>
      <w:r>
        <w:rPr>
          <w:sz w:val="24"/>
        </w:rPr>
        <w:t>изменение</w:t>
      </w:r>
      <w:r>
        <w:rPr>
          <w:spacing w:val="-2"/>
          <w:sz w:val="24"/>
        </w:rPr>
        <w:t xml:space="preserve"> </w:t>
      </w:r>
      <w:r>
        <w:rPr>
          <w:sz w:val="24"/>
        </w:rPr>
        <w:t>рабочего</w:t>
      </w:r>
      <w:r>
        <w:rPr>
          <w:spacing w:val="-1"/>
          <w:sz w:val="24"/>
        </w:rPr>
        <w:t xml:space="preserve"> </w:t>
      </w:r>
      <w:r>
        <w:rPr>
          <w:spacing w:val="-2"/>
          <w:sz w:val="24"/>
        </w:rPr>
        <w:t>стола</w:t>
      </w:r>
    </w:p>
    <w:p w14:paraId="7C2EBAA8" w14:textId="25E24211" w:rsidR="005D62C0" w:rsidRPr="005D62C0" w:rsidRDefault="005D62C0" w:rsidP="005D62C0">
      <w:pPr>
        <w:pStyle w:val="a3"/>
        <w:tabs>
          <w:tab w:val="left" w:pos="956"/>
          <w:tab w:val="left" w:pos="1702"/>
          <w:tab w:val="left" w:pos="3060"/>
          <w:tab w:val="left" w:pos="3418"/>
          <w:tab w:val="left" w:pos="4299"/>
          <w:tab w:val="left" w:pos="6421"/>
          <w:tab w:val="left" w:pos="8367"/>
        </w:tabs>
        <w:spacing w:before="162" w:line="360" w:lineRule="auto"/>
        <w:ind w:left="0" w:right="141" w:firstLine="851"/>
        <w:jc w:val="both"/>
        <w:rPr>
          <w:spacing w:val="-2"/>
        </w:rPr>
      </w:pPr>
      <w:r>
        <w:rPr>
          <w:spacing w:val="-2"/>
        </w:rPr>
        <w:t xml:space="preserve">Аналогично отключим отображение Корзины </w:t>
      </w:r>
      <w:r w:rsidRPr="005D62C0">
        <w:rPr>
          <w:spacing w:val="-2"/>
        </w:rPr>
        <w:t>на</w:t>
      </w:r>
      <w:r>
        <w:rPr>
          <w:spacing w:val="-2"/>
        </w:rPr>
        <w:t xml:space="preserve"> Рабочем Столе </w:t>
      </w:r>
      <w:r w:rsidRPr="005D62C0">
        <w:rPr>
          <w:spacing w:val="-2"/>
        </w:rPr>
        <w:t>виртуального</w:t>
      </w:r>
      <w:r>
        <w:rPr>
          <w:spacing w:val="-2"/>
        </w:rPr>
        <w:t xml:space="preserve"> </w:t>
      </w:r>
      <w:r w:rsidRPr="005D62C0">
        <w:rPr>
          <w:spacing w:val="-2"/>
        </w:rPr>
        <w:t>компьютера</w:t>
      </w:r>
      <w:r>
        <w:rPr>
          <w:spacing w:val="-2"/>
        </w:rPr>
        <w:t xml:space="preserve"> </w:t>
      </w:r>
      <w:r w:rsidRPr="005D62C0">
        <w:rPr>
          <w:spacing w:val="-2"/>
        </w:rPr>
        <w:t xml:space="preserve">(рисунок </w:t>
      </w:r>
      <w:r>
        <w:rPr>
          <w:spacing w:val="-2"/>
        </w:rPr>
        <w:t>19</w:t>
      </w:r>
      <w:r w:rsidRPr="005D62C0">
        <w:rPr>
          <w:spacing w:val="-2"/>
        </w:rPr>
        <w:t>).</w:t>
      </w:r>
    </w:p>
    <w:p w14:paraId="2E597904" w14:textId="36D2766F" w:rsidR="005D62C0" w:rsidRDefault="005D62C0">
      <w:pPr>
        <w:spacing w:before="131"/>
        <w:ind w:left="731" w:right="732"/>
        <w:jc w:val="center"/>
        <w:rPr>
          <w:sz w:val="24"/>
        </w:rPr>
      </w:pPr>
      <w:r>
        <w:rPr>
          <w:noProof/>
          <w:sz w:val="10"/>
        </w:rPr>
        <w:drawing>
          <wp:inline distT="0" distB="0" distL="0" distR="0" wp14:anchorId="431644A9" wp14:editId="4854D40C">
            <wp:extent cx="4969510" cy="3000375"/>
            <wp:effectExtent l="0" t="0" r="2540" b="952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a:extLst>
                        <a:ext uri="{28A0092B-C50C-407E-A947-70E740481C1C}">
                          <a14:useLocalDpi xmlns:a14="http://schemas.microsoft.com/office/drawing/2010/main" val="0"/>
                        </a:ext>
                      </a:extLst>
                    </a:blip>
                    <a:stretch>
                      <a:fillRect/>
                    </a:stretch>
                  </pic:blipFill>
                  <pic:spPr>
                    <a:xfrm>
                      <a:off x="0" y="0"/>
                      <a:ext cx="4969510" cy="3000375"/>
                    </a:xfrm>
                    <a:prstGeom prst="rect">
                      <a:avLst/>
                    </a:prstGeom>
                  </pic:spPr>
                </pic:pic>
              </a:graphicData>
            </a:graphic>
          </wp:inline>
        </w:drawing>
      </w:r>
    </w:p>
    <w:p w14:paraId="21BFECCA" w14:textId="7E1B5B74" w:rsidR="00C051A7" w:rsidRDefault="00C051A7">
      <w:pPr>
        <w:pStyle w:val="a3"/>
        <w:spacing w:before="1"/>
        <w:ind w:left="0"/>
        <w:rPr>
          <w:sz w:val="10"/>
        </w:rPr>
      </w:pPr>
    </w:p>
    <w:p w14:paraId="5AEBBED3" w14:textId="3E1A83FF" w:rsidR="00C051A7" w:rsidRDefault="00002789" w:rsidP="005D62C0">
      <w:pPr>
        <w:ind w:left="731" w:right="732"/>
        <w:jc w:val="center"/>
        <w:rPr>
          <w:spacing w:val="-2"/>
          <w:sz w:val="24"/>
        </w:rPr>
      </w:pPr>
      <w:r>
        <w:rPr>
          <w:sz w:val="24"/>
        </w:rPr>
        <w:t>Рисунок</w:t>
      </w:r>
      <w:r>
        <w:rPr>
          <w:spacing w:val="-4"/>
          <w:sz w:val="24"/>
        </w:rPr>
        <w:t xml:space="preserve"> </w:t>
      </w:r>
      <w:r w:rsidR="005D62C0">
        <w:rPr>
          <w:sz w:val="24"/>
        </w:rPr>
        <w:t>19</w:t>
      </w:r>
      <w:r>
        <w:rPr>
          <w:spacing w:val="-2"/>
          <w:sz w:val="24"/>
        </w:rPr>
        <w:t xml:space="preserve"> </w:t>
      </w:r>
      <w:r>
        <w:rPr>
          <w:sz w:val="24"/>
        </w:rPr>
        <w:t>–</w:t>
      </w:r>
      <w:r>
        <w:rPr>
          <w:spacing w:val="-2"/>
          <w:sz w:val="24"/>
        </w:rPr>
        <w:t xml:space="preserve"> </w:t>
      </w:r>
      <w:r>
        <w:rPr>
          <w:sz w:val="24"/>
        </w:rPr>
        <w:t>Удаление</w:t>
      </w:r>
      <w:r>
        <w:rPr>
          <w:spacing w:val="-2"/>
          <w:sz w:val="24"/>
        </w:rPr>
        <w:t xml:space="preserve"> </w:t>
      </w:r>
      <w:r>
        <w:rPr>
          <w:sz w:val="24"/>
        </w:rPr>
        <w:t>значка</w:t>
      </w:r>
      <w:r>
        <w:rPr>
          <w:spacing w:val="-2"/>
          <w:sz w:val="24"/>
        </w:rPr>
        <w:t xml:space="preserve"> </w:t>
      </w:r>
      <w:r>
        <w:rPr>
          <w:sz w:val="24"/>
        </w:rPr>
        <w:t>корзины</w:t>
      </w:r>
      <w:r>
        <w:rPr>
          <w:spacing w:val="-2"/>
          <w:sz w:val="24"/>
        </w:rPr>
        <w:t xml:space="preserve"> </w:t>
      </w:r>
      <w:r>
        <w:rPr>
          <w:sz w:val="24"/>
        </w:rPr>
        <w:t>с</w:t>
      </w:r>
      <w:r>
        <w:rPr>
          <w:spacing w:val="-2"/>
          <w:sz w:val="24"/>
        </w:rPr>
        <w:t xml:space="preserve"> </w:t>
      </w:r>
      <w:r>
        <w:rPr>
          <w:sz w:val="24"/>
        </w:rPr>
        <w:t>рабочего</w:t>
      </w:r>
      <w:r>
        <w:rPr>
          <w:spacing w:val="-1"/>
          <w:sz w:val="24"/>
        </w:rPr>
        <w:t xml:space="preserve"> </w:t>
      </w:r>
      <w:r>
        <w:rPr>
          <w:spacing w:val="-2"/>
          <w:sz w:val="24"/>
        </w:rPr>
        <w:t>стола</w:t>
      </w:r>
    </w:p>
    <w:p w14:paraId="1B835890" w14:textId="77777777" w:rsidR="007B3AE9" w:rsidRDefault="007B3AE9">
      <w:pPr>
        <w:spacing w:before="143"/>
        <w:ind w:left="731" w:right="732"/>
        <w:jc w:val="center"/>
        <w:rPr>
          <w:sz w:val="24"/>
        </w:rPr>
      </w:pPr>
    </w:p>
    <w:p w14:paraId="4424FD11" w14:textId="77777777" w:rsidR="00C051A7" w:rsidRDefault="00002789">
      <w:pPr>
        <w:pStyle w:val="a3"/>
        <w:ind w:left="709"/>
        <w:rPr>
          <w:sz w:val="20"/>
        </w:rPr>
      </w:pPr>
      <w:r>
        <w:rPr>
          <w:noProof/>
          <w:sz w:val="20"/>
        </w:rPr>
        <w:lastRenderedPageBreak/>
        <w:drawing>
          <wp:inline distT="0" distB="0" distL="0" distR="0" wp14:anchorId="5DFE9426" wp14:editId="0A866993">
            <wp:extent cx="5136170" cy="2885694"/>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5136170" cy="2885694"/>
                    </a:xfrm>
                    <a:prstGeom prst="rect">
                      <a:avLst/>
                    </a:prstGeom>
                  </pic:spPr>
                </pic:pic>
              </a:graphicData>
            </a:graphic>
          </wp:inline>
        </w:drawing>
      </w:r>
    </w:p>
    <w:p w14:paraId="5A0D4EDD" w14:textId="54FA0985" w:rsidR="00C051A7" w:rsidRDefault="00002789">
      <w:pPr>
        <w:spacing w:before="212"/>
        <w:ind w:left="3121"/>
        <w:rPr>
          <w:sz w:val="24"/>
        </w:rPr>
      </w:pPr>
      <w:r>
        <w:rPr>
          <w:sz w:val="24"/>
        </w:rPr>
        <w:t>Рисунок</w:t>
      </w:r>
      <w:r>
        <w:rPr>
          <w:spacing w:val="-2"/>
          <w:sz w:val="24"/>
        </w:rPr>
        <w:t xml:space="preserve"> </w:t>
      </w:r>
      <w:r w:rsidR="005D62C0">
        <w:rPr>
          <w:sz w:val="24"/>
        </w:rPr>
        <w:t>20</w:t>
      </w:r>
      <w:r>
        <w:rPr>
          <w:spacing w:val="-3"/>
          <w:sz w:val="24"/>
        </w:rPr>
        <w:t xml:space="preserve"> </w:t>
      </w:r>
      <w:r>
        <w:rPr>
          <w:sz w:val="24"/>
        </w:rPr>
        <w:t>–</w:t>
      </w:r>
      <w:r>
        <w:rPr>
          <w:spacing w:val="-2"/>
          <w:sz w:val="24"/>
        </w:rPr>
        <w:t xml:space="preserve"> </w:t>
      </w:r>
      <w:r>
        <w:rPr>
          <w:sz w:val="24"/>
        </w:rPr>
        <w:t>Результат</w:t>
      </w:r>
      <w:r>
        <w:rPr>
          <w:spacing w:val="-1"/>
          <w:sz w:val="24"/>
        </w:rPr>
        <w:t xml:space="preserve"> </w:t>
      </w:r>
      <w:r>
        <w:rPr>
          <w:spacing w:val="-2"/>
          <w:sz w:val="24"/>
        </w:rPr>
        <w:t>действий</w:t>
      </w:r>
    </w:p>
    <w:p w14:paraId="1004060B" w14:textId="51C5ACF4" w:rsidR="007B3AE9" w:rsidRPr="009A1E7C" w:rsidRDefault="009A1E7C" w:rsidP="009A1E7C">
      <w:pPr>
        <w:pStyle w:val="a3"/>
        <w:spacing w:before="158" w:line="360" w:lineRule="auto"/>
        <w:ind w:left="284" w:firstLine="567"/>
        <w:jc w:val="both"/>
        <w:rPr>
          <w:spacing w:val="-10"/>
        </w:rPr>
      </w:pPr>
      <w:r w:rsidRPr="009A1E7C">
        <w:rPr>
          <w:spacing w:val="-10"/>
        </w:rPr>
        <w:t>С помощью консоли «Управление компьютером» в разделе «Управление дисками» предоставляется возможность выполнять широкий спектр операций с дисковыми накопителями. Здесь можно:</w:t>
      </w:r>
      <w:r>
        <w:rPr>
          <w:spacing w:val="-10"/>
        </w:rPr>
        <w:t xml:space="preserve"> </w:t>
      </w:r>
      <w:r w:rsidRPr="009A1E7C">
        <w:rPr>
          <w:spacing w:val="-10"/>
        </w:rPr>
        <w:t>просматривать список всех подключённых физических и виртуальных дисков и их разделов (томов)</w:t>
      </w:r>
      <w:r>
        <w:rPr>
          <w:spacing w:val="-10"/>
        </w:rPr>
        <w:t xml:space="preserve">, </w:t>
      </w:r>
      <w:r w:rsidRPr="009A1E7C">
        <w:rPr>
          <w:spacing w:val="-10"/>
        </w:rPr>
        <w:t>создавать, форматировать, изменять размер и удалять разделы</w:t>
      </w:r>
      <w:r>
        <w:rPr>
          <w:spacing w:val="-10"/>
        </w:rPr>
        <w:t xml:space="preserve">, </w:t>
      </w:r>
      <w:r w:rsidRPr="009A1E7C">
        <w:rPr>
          <w:spacing w:val="-10"/>
        </w:rPr>
        <w:t>назначать или изменять буквы дисков (например, для CD/DVD-приводов или съёмных устройств)</w:t>
      </w:r>
      <w:r>
        <w:rPr>
          <w:spacing w:val="-10"/>
        </w:rPr>
        <w:t xml:space="preserve">, </w:t>
      </w:r>
      <w:r w:rsidRPr="009A1E7C">
        <w:rPr>
          <w:spacing w:val="-10"/>
        </w:rPr>
        <w:t>проверять состояние томов (активный, загрузочный, страница подкачки и т.д.)</w:t>
      </w:r>
      <w:r>
        <w:rPr>
          <w:spacing w:val="-10"/>
        </w:rPr>
        <w:t xml:space="preserve">, </w:t>
      </w:r>
      <w:r w:rsidRPr="009A1E7C">
        <w:rPr>
          <w:spacing w:val="-10"/>
        </w:rPr>
        <w:t>выполнять дефрагментацию и мониторинг производительности дисков</w:t>
      </w:r>
      <w:r>
        <w:rPr>
          <w:spacing w:val="-10"/>
        </w:rPr>
        <w:t xml:space="preserve">, </w:t>
      </w:r>
      <w:r w:rsidRPr="009A1E7C">
        <w:rPr>
          <w:spacing w:val="-10"/>
        </w:rPr>
        <w:t>подключать или отключать динамические диски</w:t>
      </w:r>
      <w:r>
        <w:rPr>
          <w:spacing w:val="-10"/>
        </w:rPr>
        <w:t xml:space="preserve">, </w:t>
      </w:r>
      <w:r w:rsidRPr="009A1E7C">
        <w:rPr>
          <w:spacing w:val="-10"/>
        </w:rPr>
        <w:t>управлять зеркальными томами и RAID-массивами (в серверных версиях ОС)</w:t>
      </w:r>
      <w:r>
        <w:rPr>
          <w:spacing w:val="-10"/>
        </w:rPr>
        <w:t xml:space="preserve"> и т.д. Изменим</w:t>
      </w:r>
      <w:r w:rsidRPr="009A1E7C">
        <w:rPr>
          <w:spacing w:val="-10"/>
        </w:rPr>
        <w:t xml:space="preserve"> букв</w:t>
      </w:r>
      <w:r>
        <w:rPr>
          <w:spacing w:val="-10"/>
        </w:rPr>
        <w:t>у</w:t>
      </w:r>
      <w:r w:rsidRPr="009A1E7C">
        <w:rPr>
          <w:spacing w:val="-10"/>
        </w:rPr>
        <w:t xml:space="preserve"> диска с D на Q</w:t>
      </w:r>
      <w:r>
        <w:rPr>
          <w:spacing w:val="-10"/>
        </w:rPr>
        <w:t xml:space="preserve"> (рисунок 21)</w:t>
      </w:r>
      <w:r w:rsidR="00002789">
        <w:rPr>
          <w:spacing w:val="-5"/>
        </w:rPr>
        <w:t>.</w:t>
      </w:r>
    </w:p>
    <w:p w14:paraId="30F38AC1" w14:textId="04D5BA3B" w:rsidR="00C051A7" w:rsidRDefault="009A1E7C" w:rsidP="009A1E7C">
      <w:pPr>
        <w:pStyle w:val="a3"/>
        <w:ind w:left="284"/>
        <w:jc w:val="center"/>
        <w:rPr>
          <w:sz w:val="20"/>
        </w:rPr>
      </w:pPr>
      <w:r>
        <w:rPr>
          <w:noProof/>
          <w:sz w:val="20"/>
        </w:rPr>
        <w:drawing>
          <wp:inline distT="0" distB="0" distL="0" distR="0" wp14:anchorId="165614AC" wp14:editId="3A83B509">
            <wp:extent cx="3657600" cy="2008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008800"/>
                    </a:xfrm>
                    <a:prstGeom prst="rect">
                      <a:avLst/>
                    </a:prstGeom>
                  </pic:spPr>
                </pic:pic>
              </a:graphicData>
            </a:graphic>
          </wp:inline>
        </w:drawing>
      </w:r>
    </w:p>
    <w:p w14:paraId="3463FA0A" w14:textId="6AA1DEC5" w:rsidR="00C051A7" w:rsidRDefault="00002789" w:rsidP="007B3AE9">
      <w:pPr>
        <w:spacing w:before="125"/>
        <w:ind w:left="731" w:right="732"/>
        <w:jc w:val="center"/>
        <w:rPr>
          <w:sz w:val="24"/>
        </w:rPr>
      </w:pPr>
      <w:r>
        <w:rPr>
          <w:sz w:val="24"/>
        </w:rPr>
        <w:t>Рисунок</w:t>
      </w:r>
      <w:r>
        <w:rPr>
          <w:spacing w:val="-2"/>
          <w:sz w:val="24"/>
        </w:rPr>
        <w:t xml:space="preserve"> </w:t>
      </w:r>
      <w:r w:rsidR="005D62C0">
        <w:rPr>
          <w:sz w:val="24"/>
        </w:rPr>
        <w:t>21</w:t>
      </w:r>
      <w:r>
        <w:rPr>
          <w:spacing w:val="-2"/>
          <w:sz w:val="24"/>
        </w:rPr>
        <w:t xml:space="preserve"> </w:t>
      </w:r>
      <w:r>
        <w:rPr>
          <w:sz w:val="24"/>
        </w:rPr>
        <w:t>–</w:t>
      </w:r>
      <w:r>
        <w:rPr>
          <w:spacing w:val="-1"/>
          <w:sz w:val="24"/>
        </w:rPr>
        <w:t xml:space="preserve"> </w:t>
      </w:r>
      <w:r w:rsidR="007B3AE9">
        <w:rPr>
          <w:sz w:val="24"/>
        </w:rPr>
        <w:t>Изменение буквы диска</w:t>
      </w:r>
    </w:p>
    <w:p w14:paraId="6FD06D2E" w14:textId="77777777" w:rsidR="007B3AE9" w:rsidRDefault="007B3AE9" w:rsidP="007B3AE9">
      <w:pPr>
        <w:spacing w:before="125"/>
        <w:ind w:left="731" w:right="732"/>
        <w:jc w:val="center"/>
        <w:rPr>
          <w:sz w:val="24"/>
        </w:rPr>
      </w:pPr>
    </w:p>
    <w:p w14:paraId="4CB94EEE" w14:textId="77777777" w:rsidR="009A1E7C" w:rsidRDefault="009A1E7C" w:rsidP="007B3AE9">
      <w:pPr>
        <w:spacing w:before="125"/>
        <w:ind w:left="731" w:right="732"/>
        <w:jc w:val="center"/>
        <w:rPr>
          <w:sz w:val="24"/>
        </w:rPr>
      </w:pPr>
    </w:p>
    <w:p w14:paraId="1C0A0B17" w14:textId="77777777" w:rsidR="009A1E7C" w:rsidRDefault="009A1E7C">
      <w:pPr>
        <w:rPr>
          <w:b/>
          <w:bCs/>
          <w:sz w:val="28"/>
          <w:szCs w:val="28"/>
        </w:rPr>
      </w:pPr>
      <w:r>
        <w:br w:type="page"/>
      </w:r>
    </w:p>
    <w:p w14:paraId="7A7C25ED" w14:textId="5B6064DB" w:rsidR="00C051A7" w:rsidRDefault="00002789">
      <w:pPr>
        <w:pStyle w:val="1"/>
      </w:pPr>
      <w:r>
        <w:lastRenderedPageBreak/>
        <w:t>Дополнительные</w:t>
      </w:r>
      <w:r>
        <w:rPr>
          <w:spacing w:val="-12"/>
        </w:rPr>
        <w:t xml:space="preserve"> </w:t>
      </w:r>
      <w:r>
        <w:t>настройки</w:t>
      </w:r>
      <w:r>
        <w:rPr>
          <w:spacing w:val="-11"/>
        </w:rPr>
        <w:t xml:space="preserve"> </w:t>
      </w:r>
      <w:r>
        <w:t>программы</w:t>
      </w:r>
      <w:r>
        <w:rPr>
          <w:spacing w:val="-11"/>
        </w:rPr>
        <w:t xml:space="preserve"> </w:t>
      </w:r>
      <w:r>
        <w:t>VMware</w:t>
      </w:r>
      <w:r>
        <w:rPr>
          <w:spacing w:val="-11"/>
        </w:rPr>
        <w:t xml:space="preserve"> </w:t>
      </w:r>
      <w:r>
        <w:rPr>
          <w:spacing w:val="-2"/>
        </w:rPr>
        <w:t>Player</w:t>
      </w:r>
    </w:p>
    <w:p w14:paraId="49EBB8F3" w14:textId="0F112928" w:rsidR="00C051A7" w:rsidRPr="009A1E7C" w:rsidRDefault="009A1E7C" w:rsidP="009A1E7C">
      <w:pPr>
        <w:pStyle w:val="a3"/>
        <w:spacing w:before="158" w:line="362" w:lineRule="auto"/>
        <w:ind w:right="139" w:firstLine="708"/>
        <w:jc w:val="both"/>
      </w:pPr>
      <w:r>
        <w:t>При выключенном состоянии виртуальной машины в интерфейсе программы VMware Player открываем меню Player → Manage → Virtual Machine Settings…. На вкладке Hardware выполняем оптимизацию конфигурации оборудования: удаляем эмуляцию floppy-диска и принтера, а также отключаем звуковая карта, снятием флажков Connected и Connected at power on</w:t>
      </w:r>
      <w:r w:rsidR="00002789" w:rsidRPr="009A1E7C">
        <w:rPr>
          <w:spacing w:val="-4"/>
        </w:rPr>
        <w:t>.</w:t>
      </w:r>
    </w:p>
    <w:p w14:paraId="73230BA1" w14:textId="77777777" w:rsidR="00C051A7" w:rsidRPr="009A1E7C" w:rsidRDefault="00002789">
      <w:pPr>
        <w:pStyle w:val="a3"/>
        <w:spacing w:before="3"/>
        <w:ind w:left="0"/>
        <w:rPr>
          <w:sz w:val="12"/>
        </w:rPr>
      </w:pPr>
      <w:r>
        <w:rPr>
          <w:noProof/>
          <w:sz w:val="12"/>
        </w:rPr>
        <w:drawing>
          <wp:anchor distT="0" distB="0" distL="0" distR="0" simplePos="0" relativeHeight="487591936" behindDoc="1" locked="0" layoutInCell="1" allowOverlap="1" wp14:anchorId="62D6B87B" wp14:editId="19A7A942">
            <wp:simplePos x="0" y="0"/>
            <wp:positionH relativeFrom="margin">
              <wp:align>center</wp:align>
            </wp:positionH>
            <wp:positionV relativeFrom="paragraph">
              <wp:posOffset>332</wp:posOffset>
            </wp:positionV>
            <wp:extent cx="4230370" cy="4090035"/>
            <wp:effectExtent l="0" t="0" r="0" b="5715"/>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a:extLst>
                        <a:ext uri="{28A0092B-C50C-407E-A947-70E740481C1C}">
                          <a14:useLocalDpi xmlns:a14="http://schemas.microsoft.com/office/drawing/2010/main" val="0"/>
                        </a:ext>
                      </a:extLst>
                    </a:blip>
                    <a:stretch>
                      <a:fillRect/>
                    </a:stretch>
                  </pic:blipFill>
                  <pic:spPr>
                    <a:xfrm>
                      <a:off x="0" y="0"/>
                      <a:ext cx="4230370" cy="4090035"/>
                    </a:xfrm>
                    <a:prstGeom prst="rect">
                      <a:avLst/>
                    </a:prstGeom>
                  </pic:spPr>
                </pic:pic>
              </a:graphicData>
            </a:graphic>
            <wp14:sizeRelH relativeFrom="margin">
              <wp14:pctWidth>0</wp14:pctWidth>
            </wp14:sizeRelH>
            <wp14:sizeRelV relativeFrom="margin">
              <wp14:pctHeight>0</wp14:pctHeight>
            </wp14:sizeRelV>
          </wp:anchor>
        </w:drawing>
      </w:r>
    </w:p>
    <w:p w14:paraId="22821906" w14:textId="6AF1AD1F" w:rsidR="00C051A7" w:rsidRDefault="00002789">
      <w:pPr>
        <w:spacing w:before="142"/>
        <w:ind w:left="731" w:right="733"/>
        <w:jc w:val="center"/>
        <w:rPr>
          <w:sz w:val="24"/>
        </w:rPr>
      </w:pPr>
      <w:r>
        <w:rPr>
          <w:sz w:val="24"/>
        </w:rPr>
        <w:t>Рисунок</w:t>
      </w:r>
      <w:r>
        <w:rPr>
          <w:spacing w:val="-4"/>
          <w:sz w:val="24"/>
        </w:rPr>
        <w:t xml:space="preserve"> </w:t>
      </w:r>
      <w:r>
        <w:rPr>
          <w:sz w:val="24"/>
        </w:rPr>
        <w:t>22</w:t>
      </w:r>
      <w:r>
        <w:rPr>
          <w:spacing w:val="-2"/>
          <w:sz w:val="24"/>
        </w:rPr>
        <w:t xml:space="preserve"> </w:t>
      </w:r>
      <w:r>
        <w:rPr>
          <w:sz w:val="24"/>
        </w:rPr>
        <w:t>–</w:t>
      </w:r>
      <w:r>
        <w:rPr>
          <w:spacing w:val="-2"/>
          <w:sz w:val="24"/>
        </w:rPr>
        <w:t xml:space="preserve"> </w:t>
      </w:r>
      <w:r w:rsidR="007B3AE9">
        <w:rPr>
          <w:sz w:val="24"/>
        </w:rPr>
        <w:t>Удаление</w:t>
      </w:r>
      <w:r w:rsidR="007B3AE9">
        <w:rPr>
          <w:spacing w:val="-2"/>
          <w:sz w:val="24"/>
        </w:rPr>
        <w:t xml:space="preserve"> floppy</w:t>
      </w:r>
      <w:r w:rsidR="007B3AE9">
        <w:rPr>
          <w:sz w:val="24"/>
        </w:rPr>
        <w:t xml:space="preserve"> и о</w:t>
      </w:r>
      <w:r>
        <w:rPr>
          <w:sz w:val="24"/>
        </w:rPr>
        <w:t>тключение</w:t>
      </w:r>
      <w:r>
        <w:rPr>
          <w:spacing w:val="-2"/>
          <w:sz w:val="24"/>
        </w:rPr>
        <w:t xml:space="preserve"> </w:t>
      </w:r>
      <w:r>
        <w:rPr>
          <w:sz w:val="24"/>
        </w:rPr>
        <w:t>звуковой</w:t>
      </w:r>
      <w:r>
        <w:rPr>
          <w:spacing w:val="-1"/>
          <w:sz w:val="24"/>
        </w:rPr>
        <w:t xml:space="preserve"> </w:t>
      </w:r>
      <w:r>
        <w:rPr>
          <w:spacing w:val="-2"/>
          <w:sz w:val="24"/>
        </w:rPr>
        <w:t>карты</w:t>
      </w:r>
    </w:p>
    <w:p w14:paraId="7406C6A1" w14:textId="43653B0E" w:rsidR="00C051A7" w:rsidRDefault="00002789">
      <w:pPr>
        <w:pStyle w:val="a3"/>
        <w:spacing w:before="133"/>
        <w:ind w:left="265"/>
        <w:jc w:val="center"/>
      </w:pPr>
      <w:r>
        <w:t>Включим</w:t>
      </w:r>
      <w:r>
        <w:rPr>
          <w:spacing w:val="-12"/>
        </w:rPr>
        <w:t xml:space="preserve"> </w:t>
      </w:r>
      <w:r>
        <w:t>поддержку</w:t>
      </w:r>
      <w:r>
        <w:rPr>
          <w:spacing w:val="-12"/>
        </w:rPr>
        <w:t xml:space="preserve"> </w:t>
      </w:r>
      <w:r>
        <w:t>расширенной</w:t>
      </w:r>
      <w:r>
        <w:rPr>
          <w:spacing w:val="-12"/>
        </w:rPr>
        <w:t xml:space="preserve"> </w:t>
      </w:r>
      <w:r>
        <w:t>клавиатуры</w:t>
      </w:r>
      <w:r>
        <w:rPr>
          <w:spacing w:val="-13"/>
        </w:rPr>
        <w:t xml:space="preserve"> </w:t>
      </w:r>
      <w:r>
        <w:t>(Enhanced</w:t>
      </w:r>
      <w:r>
        <w:rPr>
          <w:spacing w:val="-12"/>
        </w:rPr>
        <w:t xml:space="preserve"> </w:t>
      </w:r>
      <w:r>
        <w:rPr>
          <w:spacing w:val="-2"/>
        </w:rPr>
        <w:t>keyboard).</w:t>
      </w:r>
    </w:p>
    <w:p w14:paraId="42FF0B52" w14:textId="1D9771AA" w:rsidR="00C051A7" w:rsidRDefault="007B3AE9">
      <w:pPr>
        <w:pStyle w:val="a3"/>
        <w:spacing w:before="4"/>
        <w:ind w:left="0"/>
        <w:rPr>
          <w:sz w:val="14"/>
        </w:rPr>
      </w:pPr>
      <w:r>
        <w:rPr>
          <w:noProof/>
          <w:sz w:val="14"/>
        </w:rPr>
        <w:lastRenderedPageBreak/>
        <w:drawing>
          <wp:anchor distT="0" distB="0" distL="0" distR="0" simplePos="0" relativeHeight="487592448" behindDoc="1" locked="0" layoutInCell="1" allowOverlap="1" wp14:anchorId="044BB2F5" wp14:editId="4426B9D0">
            <wp:simplePos x="0" y="0"/>
            <wp:positionH relativeFrom="margin">
              <wp:align>center</wp:align>
            </wp:positionH>
            <wp:positionV relativeFrom="paragraph">
              <wp:posOffset>96520</wp:posOffset>
            </wp:positionV>
            <wp:extent cx="5132070" cy="496062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a:extLst>
                        <a:ext uri="{28A0092B-C50C-407E-A947-70E740481C1C}">
                          <a14:useLocalDpi xmlns:a14="http://schemas.microsoft.com/office/drawing/2010/main" val="0"/>
                        </a:ext>
                      </a:extLst>
                    </a:blip>
                    <a:stretch>
                      <a:fillRect/>
                    </a:stretch>
                  </pic:blipFill>
                  <pic:spPr>
                    <a:xfrm>
                      <a:off x="0" y="0"/>
                      <a:ext cx="5132070" cy="4960620"/>
                    </a:xfrm>
                    <a:prstGeom prst="rect">
                      <a:avLst/>
                    </a:prstGeom>
                  </pic:spPr>
                </pic:pic>
              </a:graphicData>
            </a:graphic>
            <wp14:sizeRelH relativeFrom="margin">
              <wp14:pctWidth>0</wp14:pctWidth>
            </wp14:sizeRelH>
            <wp14:sizeRelV relativeFrom="margin">
              <wp14:pctHeight>0</wp14:pctHeight>
            </wp14:sizeRelV>
          </wp:anchor>
        </w:drawing>
      </w:r>
    </w:p>
    <w:p w14:paraId="4D6213F1" w14:textId="77777777" w:rsidR="00C051A7" w:rsidRDefault="00002789">
      <w:pPr>
        <w:spacing w:before="141"/>
        <w:ind w:left="2915"/>
        <w:jc w:val="both"/>
        <w:rPr>
          <w:sz w:val="24"/>
        </w:rPr>
      </w:pPr>
      <w:r>
        <w:rPr>
          <w:sz w:val="24"/>
        </w:rPr>
        <w:t>Рисунок</w:t>
      </w:r>
      <w:r>
        <w:rPr>
          <w:spacing w:val="-1"/>
          <w:sz w:val="24"/>
        </w:rPr>
        <w:t xml:space="preserve"> </w:t>
      </w:r>
      <w:r>
        <w:rPr>
          <w:sz w:val="24"/>
        </w:rPr>
        <w:t>23</w:t>
      </w:r>
      <w:r>
        <w:rPr>
          <w:spacing w:val="-2"/>
          <w:sz w:val="24"/>
        </w:rPr>
        <w:t xml:space="preserve"> </w:t>
      </w:r>
      <w:r>
        <w:rPr>
          <w:sz w:val="24"/>
        </w:rPr>
        <w:t>–</w:t>
      </w:r>
      <w:r>
        <w:rPr>
          <w:spacing w:val="-1"/>
          <w:sz w:val="24"/>
        </w:rPr>
        <w:t xml:space="preserve"> </w:t>
      </w:r>
      <w:r>
        <w:rPr>
          <w:sz w:val="24"/>
        </w:rPr>
        <w:t>Поддержка</w:t>
      </w:r>
      <w:r>
        <w:rPr>
          <w:spacing w:val="-1"/>
          <w:sz w:val="24"/>
        </w:rPr>
        <w:t xml:space="preserve"> </w:t>
      </w:r>
      <w:r>
        <w:rPr>
          <w:spacing w:val="-2"/>
          <w:sz w:val="24"/>
        </w:rPr>
        <w:t>клавиатуры</w:t>
      </w:r>
    </w:p>
    <w:p w14:paraId="0EC70665" w14:textId="70647F62" w:rsidR="00C051A7" w:rsidRDefault="009A1E7C" w:rsidP="009A1E7C">
      <w:pPr>
        <w:pStyle w:val="a3"/>
        <w:spacing w:before="138" w:line="360" w:lineRule="auto"/>
        <w:ind w:right="139" w:firstLine="708"/>
        <w:jc w:val="both"/>
      </w:pPr>
      <w:r w:rsidRPr="009A1E7C">
        <w:t>В USB-порт хостового компьютера подключае</w:t>
      </w:r>
      <w:r>
        <w:t>м</w:t>
      </w:r>
      <w:r w:rsidRPr="009A1E7C">
        <w:t xml:space="preserve"> флеш-накопитель, который корректно определяется операционной системой хоста. Чтобы устройство стало доступно в гостевой системе, в программе VMware Player необходимо открыть меню Player → Manage → Removable Devices, выбрать соответствующий USB-накопитель и выполнить команду «Connect (Disconnect from host)». После этого флешка подключается к виртуальной машине, что можно подтвердить проверкой её доступности в проводнике гостевой ОС (рисунок 2</w:t>
      </w:r>
      <w:r>
        <w:t>4</w:t>
      </w:r>
      <w:r w:rsidRPr="009A1E7C">
        <w:t>)</w:t>
      </w:r>
      <w:r w:rsidR="00002789">
        <w:rPr>
          <w:spacing w:val="-4"/>
        </w:rPr>
        <w:t>.</w:t>
      </w:r>
    </w:p>
    <w:p w14:paraId="044D1BD9" w14:textId="77777777" w:rsidR="00C051A7" w:rsidRDefault="00002789">
      <w:pPr>
        <w:pStyle w:val="a3"/>
        <w:spacing w:before="6"/>
        <w:ind w:left="0"/>
        <w:rPr>
          <w:sz w:val="13"/>
        </w:rPr>
      </w:pPr>
      <w:r>
        <w:rPr>
          <w:noProof/>
          <w:sz w:val="13"/>
        </w:rPr>
        <w:lastRenderedPageBreak/>
        <w:drawing>
          <wp:anchor distT="0" distB="0" distL="0" distR="0" simplePos="0" relativeHeight="487592960" behindDoc="1" locked="0" layoutInCell="1" allowOverlap="1" wp14:anchorId="640BAD06" wp14:editId="723AE16B">
            <wp:simplePos x="0" y="0"/>
            <wp:positionH relativeFrom="page">
              <wp:posOffset>2058053</wp:posOffset>
            </wp:positionH>
            <wp:positionV relativeFrom="paragraph">
              <wp:posOffset>114016</wp:posOffset>
            </wp:positionV>
            <wp:extent cx="3976007" cy="3200400"/>
            <wp:effectExtent l="0" t="0" r="5715"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6007" cy="3200400"/>
                    </a:xfrm>
                    <a:prstGeom prst="rect">
                      <a:avLst/>
                    </a:prstGeom>
                  </pic:spPr>
                </pic:pic>
              </a:graphicData>
            </a:graphic>
            <wp14:sizeRelH relativeFrom="margin">
              <wp14:pctWidth>0</wp14:pctWidth>
            </wp14:sizeRelH>
          </wp:anchor>
        </w:drawing>
      </w:r>
    </w:p>
    <w:p w14:paraId="1D320E6E" w14:textId="15EEF9E9" w:rsidR="00C051A7" w:rsidRDefault="00002789">
      <w:pPr>
        <w:spacing w:before="140"/>
        <w:ind w:left="1879"/>
        <w:jc w:val="both"/>
        <w:rPr>
          <w:sz w:val="24"/>
        </w:rPr>
      </w:pPr>
      <w:r>
        <w:rPr>
          <w:sz w:val="24"/>
        </w:rPr>
        <w:t>Рисунок</w:t>
      </w:r>
      <w:r>
        <w:rPr>
          <w:spacing w:val="-5"/>
          <w:sz w:val="24"/>
        </w:rPr>
        <w:t xml:space="preserve"> </w:t>
      </w:r>
      <w:r w:rsidR="005D62C0">
        <w:rPr>
          <w:sz w:val="24"/>
        </w:rPr>
        <w:t>24</w:t>
      </w:r>
      <w:r>
        <w:rPr>
          <w:spacing w:val="-3"/>
          <w:sz w:val="24"/>
        </w:rPr>
        <w:t xml:space="preserve"> </w:t>
      </w:r>
      <w:r>
        <w:rPr>
          <w:sz w:val="24"/>
        </w:rPr>
        <w:t>–</w:t>
      </w:r>
      <w:r>
        <w:rPr>
          <w:spacing w:val="-2"/>
          <w:sz w:val="24"/>
        </w:rPr>
        <w:t xml:space="preserve"> </w:t>
      </w:r>
      <w:r>
        <w:rPr>
          <w:sz w:val="24"/>
        </w:rPr>
        <w:t>USB-флеш-накопитель</w:t>
      </w:r>
      <w:r>
        <w:rPr>
          <w:spacing w:val="-2"/>
          <w:sz w:val="24"/>
        </w:rPr>
        <w:t xml:space="preserve"> </w:t>
      </w:r>
      <w:r>
        <w:rPr>
          <w:sz w:val="24"/>
        </w:rPr>
        <w:t>на</w:t>
      </w:r>
      <w:r>
        <w:rPr>
          <w:spacing w:val="-3"/>
          <w:sz w:val="24"/>
        </w:rPr>
        <w:t xml:space="preserve"> </w:t>
      </w:r>
      <w:r>
        <w:rPr>
          <w:sz w:val="24"/>
        </w:rPr>
        <w:t>гостевой</w:t>
      </w:r>
      <w:r>
        <w:rPr>
          <w:spacing w:val="-2"/>
          <w:sz w:val="24"/>
        </w:rPr>
        <w:t xml:space="preserve"> машине</w:t>
      </w:r>
    </w:p>
    <w:p w14:paraId="1869FD61" w14:textId="56AA0D47" w:rsidR="00C051A7" w:rsidRDefault="00002789" w:rsidP="00DA27DD">
      <w:pPr>
        <w:pStyle w:val="a3"/>
        <w:spacing w:before="138" w:line="360" w:lineRule="auto"/>
        <w:ind w:right="139" w:firstLine="708"/>
        <w:jc w:val="both"/>
        <w:rPr>
          <w:sz w:val="24"/>
        </w:rPr>
      </w:pPr>
      <w:r>
        <w:t>С помощью USB-флеш-накопителя скопируем на гостевую машину инсталлятор небольшой программы, например, 7-Zip. Осуществим установку этой программы на гостевом компьютере</w:t>
      </w:r>
      <w:r w:rsidR="009A1E7C">
        <w:t xml:space="preserve"> (рисунок 25)</w:t>
      </w:r>
      <w:r>
        <w:t>.</w:t>
      </w:r>
    </w:p>
    <w:p w14:paraId="2D34EC4F" w14:textId="77777777" w:rsidR="00C051A7" w:rsidRDefault="00002789" w:rsidP="00DA27DD">
      <w:pPr>
        <w:pStyle w:val="a3"/>
        <w:ind w:left="142"/>
        <w:jc w:val="center"/>
        <w:rPr>
          <w:sz w:val="20"/>
        </w:rPr>
      </w:pPr>
      <w:r>
        <w:rPr>
          <w:noProof/>
          <w:sz w:val="20"/>
        </w:rPr>
        <w:drawing>
          <wp:inline distT="0" distB="0" distL="0" distR="0" wp14:anchorId="75103E61" wp14:editId="6EECAEFA">
            <wp:extent cx="2845350" cy="2333767"/>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1376" cy="2338710"/>
                    </a:xfrm>
                    <a:prstGeom prst="rect">
                      <a:avLst/>
                    </a:prstGeom>
                  </pic:spPr>
                </pic:pic>
              </a:graphicData>
            </a:graphic>
          </wp:inline>
        </w:drawing>
      </w:r>
    </w:p>
    <w:p w14:paraId="625A5E26" w14:textId="09AC560E" w:rsidR="00C051A7" w:rsidRDefault="00002789">
      <w:pPr>
        <w:spacing w:before="149"/>
        <w:ind w:left="3068"/>
        <w:jc w:val="both"/>
        <w:rPr>
          <w:sz w:val="24"/>
        </w:rPr>
      </w:pPr>
      <w:r>
        <w:rPr>
          <w:sz w:val="24"/>
        </w:rPr>
        <w:t>Рисунок</w:t>
      </w:r>
      <w:r>
        <w:rPr>
          <w:spacing w:val="-2"/>
          <w:sz w:val="24"/>
        </w:rPr>
        <w:t xml:space="preserve"> </w:t>
      </w:r>
      <w:r w:rsidR="005D62C0">
        <w:rPr>
          <w:sz w:val="24"/>
        </w:rPr>
        <w:t>25</w:t>
      </w:r>
      <w:r>
        <w:rPr>
          <w:spacing w:val="-3"/>
          <w:sz w:val="24"/>
        </w:rPr>
        <w:t xml:space="preserve"> </w:t>
      </w:r>
      <w:r>
        <w:rPr>
          <w:sz w:val="24"/>
        </w:rPr>
        <w:t>–</w:t>
      </w:r>
      <w:r>
        <w:rPr>
          <w:spacing w:val="-2"/>
          <w:sz w:val="24"/>
        </w:rPr>
        <w:t xml:space="preserve"> </w:t>
      </w:r>
      <w:r>
        <w:rPr>
          <w:sz w:val="24"/>
        </w:rPr>
        <w:t>Результат</w:t>
      </w:r>
      <w:r>
        <w:rPr>
          <w:spacing w:val="-1"/>
          <w:sz w:val="24"/>
        </w:rPr>
        <w:t xml:space="preserve"> </w:t>
      </w:r>
      <w:r>
        <w:rPr>
          <w:spacing w:val="-2"/>
          <w:sz w:val="24"/>
        </w:rPr>
        <w:t>установки</w:t>
      </w:r>
    </w:p>
    <w:p w14:paraId="3FDAD4A3" w14:textId="424588DF" w:rsidR="00C051A7" w:rsidRDefault="00C02475">
      <w:pPr>
        <w:pStyle w:val="a3"/>
        <w:spacing w:before="133" w:line="362" w:lineRule="auto"/>
        <w:ind w:right="141" w:firstLine="708"/>
        <w:jc w:val="both"/>
        <w:rPr>
          <w:spacing w:val="-2"/>
        </w:rPr>
      </w:pPr>
      <w:r>
        <w:t xml:space="preserve">Была включена поддержка </w:t>
      </w:r>
      <w:r>
        <w:rPr>
          <w:lang w:val="en-US"/>
        </w:rPr>
        <w:t>VMware</w:t>
      </w:r>
      <w:r w:rsidRPr="00C02475">
        <w:t xml:space="preserve"> </w:t>
      </w:r>
      <w:r>
        <w:rPr>
          <w:lang w:val="en-US"/>
        </w:rPr>
        <w:t>Tools</w:t>
      </w:r>
      <w:r w:rsidRPr="00C02475">
        <w:t xml:space="preserve"> </w:t>
      </w:r>
      <w:r>
        <w:t>и активирована функция Drag-and-Drop, обеспечивающая копирование файлов с хостовой операционной системы на гостевую машину путём простого перетаскивания их значков на рабочий стол виртуального компьютера (рис</w:t>
      </w:r>
      <w:r w:rsidR="009A1E7C">
        <w:t>унок</w:t>
      </w:r>
      <w:r>
        <w:t xml:space="preserve"> </w:t>
      </w:r>
      <w:r w:rsidR="005D62C0">
        <w:t>26</w:t>
      </w:r>
      <w:r>
        <w:t>)</w:t>
      </w:r>
      <w:r w:rsidR="00002789">
        <w:rPr>
          <w:spacing w:val="-2"/>
        </w:rPr>
        <w:t>.</w:t>
      </w:r>
    </w:p>
    <w:p w14:paraId="6BC5DFEF" w14:textId="7631A2B2" w:rsidR="00C02475" w:rsidRDefault="00C02475" w:rsidP="00C02475">
      <w:pPr>
        <w:pStyle w:val="a3"/>
        <w:spacing w:before="133" w:line="362" w:lineRule="auto"/>
        <w:ind w:right="141" w:firstLine="2"/>
        <w:jc w:val="center"/>
      </w:pPr>
      <w:r w:rsidRPr="00C765AF">
        <w:rPr>
          <w:noProof/>
        </w:rPr>
        <w:lastRenderedPageBreak/>
        <w:drawing>
          <wp:inline distT="0" distB="0" distL="0" distR="0" wp14:anchorId="504D5C99" wp14:editId="14DCDE8E">
            <wp:extent cx="3398101" cy="273228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0121" cy="2741948"/>
                    </a:xfrm>
                    <a:prstGeom prst="rect">
                      <a:avLst/>
                    </a:prstGeom>
                  </pic:spPr>
                </pic:pic>
              </a:graphicData>
            </a:graphic>
          </wp:inline>
        </w:drawing>
      </w:r>
    </w:p>
    <w:p w14:paraId="693B81C5" w14:textId="7F5D3D97" w:rsidR="005D62C0" w:rsidRPr="005D62C0" w:rsidRDefault="005D62C0" w:rsidP="005D62C0">
      <w:pPr>
        <w:spacing w:line="360" w:lineRule="auto"/>
        <w:ind w:left="142"/>
        <w:jc w:val="center"/>
        <w:rPr>
          <w:sz w:val="24"/>
        </w:rPr>
      </w:pPr>
      <w:r>
        <w:rPr>
          <w:sz w:val="24"/>
        </w:rPr>
        <w:t>Рисунок</w:t>
      </w:r>
      <w:r>
        <w:rPr>
          <w:spacing w:val="-2"/>
          <w:sz w:val="24"/>
        </w:rPr>
        <w:t xml:space="preserve"> </w:t>
      </w:r>
      <w:r w:rsidRPr="005D62C0">
        <w:rPr>
          <w:sz w:val="24"/>
        </w:rPr>
        <w:t>26</w:t>
      </w:r>
      <w:r>
        <w:rPr>
          <w:spacing w:val="-3"/>
          <w:sz w:val="24"/>
        </w:rPr>
        <w:t xml:space="preserve"> </w:t>
      </w:r>
      <w:r>
        <w:rPr>
          <w:sz w:val="24"/>
        </w:rPr>
        <w:t>–</w:t>
      </w:r>
      <w:r>
        <w:rPr>
          <w:spacing w:val="-2"/>
          <w:sz w:val="24"/>
        </w:rPr>
        <w:t xml:space="preserve"> </w:t>
      </w:r>
      <w:r>
        <w:rPr>
          <w:sz w:val="24"/>
        </w:rPr>
        <w:t xml:space="preserve">Проверка функции </w:t>
      </w:r>
      <w:r>
        <w:rPr>
          <w:sz w:val="24"/>
          <w:lang w:val="en-US"/>
        </w:rPr>
        <w:t>Drag</w:t>
      </w:r>
      <w:r w:rsidRPr="005D62C0">
        <w:rPr>
          <w:sz w:val="24"/>
        </w:rPr>
        <w:t>-</w:t>
      </w:r>
      <w:r>
        <w:rPr>
          <w:sz w:val="24"/>
          <w:lang w:val="en-US"/>
        </w:rPr>
        <w:t>and</w:t>
      </w:r>
      <w:r w:rsidRPr="005D62C0">
        <w:rPr>
          <w:sz w:val="24"/>
        </w:rPr>
        <w:t>-</w:t>
      </w:r>
      <w:r>
        <w:rPr>
          <w:sz w:val="24"/>
          <w:lang w:val="en-US"/>
        </w:rPr>
        <w:t>Drop</w:t>
      </w:r>
    </w:p>
    <w:p w14:paraId="491C3C38" w14:textId="77777777" w:rsidR="00C051A7" w:rsidRDefault="00002789">
      <w:pPr>
        <w:pStyle w:val="a3"/>
        <w:spacing w:line="360" w:lineRule="auto"/>
        <w:ind w:right="138" w:firstLine="708"/>
        <w:jc w:val="both"/>
      </w:pPr>
      <w:r>
        <w:t>Создадим</w:t>
      </w:r>
      <w:r>
        <w:rPr>
          <w:spacing w:val="-4"/>
        </w:rPr>
        <w:t xml:space="preserve"> </w:t>
      </w:r>
      <w:r>
        <w:t>резервную</w:t>
      </w:r>
      <w:r>
        <w:rPr>
          <w:spacing w:val="-4"/>
        </w:rPr>
        <w:t xml:space="preserve"> </w:t>
      </w:r>
      <w:r>
        <w:t>копию</w:t>
      </w:r>
      <w:r>
        <w:rPr>
          <w:spacing w:val="-4"/>
        </w:rPr>
        <w:t xml:space="preserve"> </w:t>
      </w:r>
      <w:r>
        <w:t>созданного</w:t>
      </w:r>
      <w:r>
        <w:rPr>
          <w:spacing w:val="-4"/>
        </w:rPr>
        <w:t xml:space="preserve"> </w:t>
      </w:r>
      <w:r>
        <w:t>вами</w:t>
      </w:r>
      <w:r>
        <w:rPr>
          <w:spacing w:val="-4"/>
        </w:rPr>
        <w:t xml:space="preserve"> </w:t>
      </w:r>
      <w:r>
        <w:t>виртуального</w:t>
      </w:r>
      <w:r>
        <w:rPr>
          <w:spacing w:val="-4"/>
        </w:rPr>
        <w:t xml:space="preserve"> </w:t>
      </w:r>
      <w:r>
        <w:t xml:space="preserve">компьютера (в программе VMware Player для этого достаточно создать копию папки с </w:t>
      </w:r>
      <w:r>
        <w:rPr>
          <w:spacing w:val="-2"/>
        </w:rPr>
        <w:t>образом).</w:t>
      </w:r>
    </w:p>
    <w:p w14:paraId="5B3F035D" w14:textId="77777777" w:rsidR="00C051A7" w:rsidRDefault="00002789">
      <w:pPr>
        <w:pStyle w:val="a3"/>
        <w:ind w:left="527"/>
        <w:rPr>
          <w:sz w:val="20"/>
        </w:rPr>
      </w:pPr>
      <w:r>
        <w:rPr>
          <w:noProof/>
          <w:sz w:val="20"/>
        </w:rPr>
        <w:drawing>
          <wp:inline distT="0" distB="0" distL="0" distR="0" wp14:anchorId="34544FDD" wp14:editId="1E82324D">
            <wp:extent cx="5473897" cy="2090646"/>
            <wp:effectExtent l="0" t="0" r="0" b="508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a:extLst>
                        <a:ext uri="{28A0092B-C50C-407E-A947-70E740481C1C}">
                          <a14:useLocalDpi xmlns:a14="http://schemas.microsoft.com/office/drawing/2010/main" val="0"/>
                        </a:ext>
                      </a:extLst>
                    </a:blip>
                    <a:stretch>
                      <a:fillRect/>
                    </a:stretch>
                  </pic:blipFill>
                  <pic:spPr>
                    <a:xfrm>
                      <a:off x="0" y="0"/>
                      <a:ext cx="5473897" cy="2090646"/>
                    </a:xfrm>
                    <a:prstGeom prst="rect">
                      <a:avLst/>
                    </a:prstGeom>
                  </pic:spPr>
                </pic:pic>
              </a:graphicData>
            </a:graphic>
          </wp:inline>
        </w:drawing>
      </w:r>
    </w:p>
    <w:p w14:paraId="1B70EA84" w14:textId="4C535F00" w:rsidR="00C051A7" w:rsidRDefault="00002789">
      <w:pPr>
        <w:spacing w:before="114"/>
        <w:ind w:left="731" w:right="732"/>
        <w:jc w:val="center"/>
        <w:rPr>
          <w:sz w:val="24"/>
        </w:rPr>
      </w:pPr>
      <w:r>
        <w:rPr>
          <w:sz w:val="24"/>
        </w:rPr>
        <w:t>Рисунок</w:t>
      </w:r>
      <w:r>
        <w:rPr>
          <w:spacing w:val="-3"/>
          <w:sz w:val="24"/>
        </w:rPr>
        <w:t xml:space="preserve"> </w:t>
      </w:r>
      <w:r w:rsidR="005D62C0" w:rsidRPr="00E4338F">
        <w:rPr>
          <w:sz w:val="24"/>
        </w:rPr>
        <w:t>27</w:t>
      </w:r>
      <w:r>
        <w:rPr>
          <w:spacing w:val="-1"/>
          <w:sz w:val="24"/>
        </w:rPr>
        <w:t xml:space="preserve"> </w:t>
      </w:r>
      <w:r>
        <w:rPr>
          <w:sz w:val="24"/>
        </w:rPr>
        <w:t>–</w:t>
      </w:r>
      <w:r>
        <w:rPr>
          <w:spacing w:val="-2"/>
          <w:sz w:val="24"/>
        </w:rPr>
        <w:t xml:space="preserve"> </w:t>
      </w:r>
      <w:r>
        <w:rPr>
          <w:sz w:val="24"/>
        </w:rPr>
        <w:t>Копия</w:t>
      </w:r>
      <w:r>
        <w:rPr>
          <w:spacing w:val="-1"/>
          <w:sz w:val="24"/>
        </w:rPr>
        <w:t xml:space="preserve"> </w:t>
      </w:r>
      <w:r>
        <w:rPr>
          <w:sz w:val="24"/>
        </w:rPr>
        <w:t>виртуального</w:t>
      </w:r>
      <w:r>
        <w:rPr>
          <w:spacing w:val="-1"/>
          <w:sz w:val="24"/>
        </w:rPr>
        <w:t xml:space="preserve"> </w:t>
      </w:r>
      <w:r>
        <w:rPr>
          <w:spacing w:val="-2"/>
          <w:sz w:val="24"/>
        </w:rPr>
        <w:t>компьютера</w:t>
      </w:r>
    </w:p>
    <w:p w14:paraId="55E19ABA" w14:textId="77777777" w:rsidR="00C051A7" w:rsidRDefault="00C051A7">
      <w:pPr>
        <w:jc w:val="center"/>
        <w:rPr>
          <w:sz w:val="24"/>
        </w:rPr>
        <w:sectPr w:rsidR="00C051A7">
          <w:pgSz w:w="11910" w:h="16840"/>
          <w:pgMar w:top="1120" w:right="708" w:bottom="960" w:left="1559" w:header="0" w:footer="765" w:gutter="0"/>
          <w:cols w:space="720"/>
        </w:sectPr>
      </w:pPr>
    </w:p>
    <w:p w14:paraId="4AF9A411" w14:textId="77777777" w:rsidR="00C051A7" w:rsidRDefault="00002789">
      <w:pPr>
        <w:pStyle w:val="1"/>
        <w:spacing w:before="72"/>
        <w:jc w:val="left"/>
      </w:pPr>
      <w:r>
        <w:rPr>
          <w:spacing w:val="-2"/>
        </w:rPr>
        <w:lastRenderedPageBreak/>
        <w:t>Вывод</w:t>
      </w:r>
    </w:p>
    <w:p w14:paraId="7ADAB771" w14:textId="704DC2E6" w:rsidR="00C051A7" w:rsidRPr="000454D0" w:rsidRDefault="00B67CCA" w:rsidP="000454D0">
      <w:pPr>
        <w:pStyle w:val="a3"/>
        <w:spacing w:before="163" w:line="360" w:lineRule="auto"/>
        <w:ind w:right="138" w:firstLine="708"/>
        <w:jc w:val="both"/>
      </w:pPr>
      <w:r w:rsidRPr="00B67CCA">
        <w:t xml:space="preserve">В ходе практической работы были успешно освоены базовые принципы работы с системой виртуализации VMware Player, выполнена установка и полная настройка гостевой операционной системы Windows 7. Проведены базовые и расширенные конфигурации системы, включая оптимизацию производительности, изменение системных параметров, настройку служб, переменных среды и использование административных инструментов (редактор реестра, консоль MMC, групповые политики). Реализовано управление дисками и изменена буква CD/DVD-привода. Дополнительно была установлена утилита VMware Tools, что позволило активировать функции интеграции между хостовой и гостевой системами </w:t>
      </w:r>
      <w:r w:rsidR="009A1E7C">
        <w:t>-</w:t>
      </w:r>
      <w:r w:rsidRPr="00B67CCA">
        <w:t xml:space="preserve"> в частности, Drag-and-Drop и общий буфер обмена. Работа продемонстрировала эффективность применения виртуальных сред для обучения, тестирования и администрирования операционных систем без риска для основной конфигурации компьютера</w:t>
      </w:r>
      <w:r w:rsidR="00002789">
        <w:t>.</w:t>
      </w:r>
    </w:p>
    <w:sectPr w:rsidR="00C051A7" w:rsidRPr="000454D0">
      <w:pgSz w:w="11910" w:h="16840"/>
      <w:pgMar w:top="1040" w:right="708" w:bottom="960" w:left="1559" w:header="0" w:footer="7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C33C22" w14:textId="77777777" w:rsidR="00D23197" w:rsidRDefault="00D23197">
      <w:r>
        <w:separator/>
      </w:r>
    </w:p>
  </w:endnote>
  <w:endnote w:type="continuationSeparator" w:id="0">
    <w:p w14:paraId="68F5D127" w14:textId="77777777" w:rsidR="00D23197" w:rsidRDefault="00D23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233D8" w14:textId="77777777" w:rsidR="00C051A7" w:rsidRDefault="00002789">
    <w:pPr>
      <w:pStyle w:val="a3"/>
      <w:spacing w:line="14" w:lineRule="auto"/>
      <w:ind w:left="0"/>
      <w:rPr>
        <w:sz w:val="20"/>
      </w:rPr>
    </w:pPr>
    <w:r>
      <w:rPr>
        <w:noProof/>
        <w:sz w:val="20"/>
      </w:rPr>
      <mc:AlternateContent>
        <mc:Choice Requires="wps">
          <w:drawing>
            <wp:anchor distT="0" distB="0" distL="0" distR="0" simplePos="0" relativeHeight="487428608" behindDoc="1" locked="0" layoutInCell="1" allowOverlap="1" wp14:anchorId="70FF4A7C" wp14:editId="0CD960B3">
              <wp:simplePos x="0" y="0"/>
              <wp:positionH relativeFrom="page">
                <wp:posOffset>3967988</wp:posOffset>
              </wp:positionH>
              <wp:positionV relativeFrom="page">
                <wp:posOffset>10067062</wp:posOffset>
              </wp:positionV>
              <wp:extent cx="165100"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80975"/>
                      </a:xfrm>
                      <a:prstGeom prst="rect">
                        <a:avLst/>
                      </a:prstGeom>
                    </wps:spPr>
                    <wps:txbx>
                      <w:txbxContent>
                        <w:p w14:paraId="0A5F7664" w14:textId="77777777" w:rsidR="00C051A7" w:rsidRDefault="00002789">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0FF4A7C" id="_x0000_t202" coordsize="21600,21600" o:spt="202" path="m,l,21600r21600,l21600,xe">
              <v:stroke joinstyle="miter"/>
              <v:path gradientshapeok="t" o:connecttype="rect"/>
            </v:shapetype>
            <v:shape id="Textbox 2" o:spid="_x0000_s1026" type="#_x0000_t202" style="position:absolute;margin-left:312.45pt;margin-top:792.7pt;width:13pt;height:14.25pt;z-index:-1588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" filled="f" stroked="f">
              <v:textbox inset="0,0,0,0">
                <w:txbxContent>
                  <w:p w14:paraId="0A5F7664" w14:textId="77777777" w:rsidR="00C051A7" w:rsidRDefault="00002789">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FFAE86" w14:textId="77777777" w:rsidR="00D23197" w:rsidRDefault="00D23197">
      <w:r>
        <w:separator/>
      </w:r>
    </w:p>
  </w:footnote>
  <w:footnote w:type="continuationSeparator" w:id="0">
    <w:p w14:paraId="644E25C7" w14:textId="77777777" w:rsidR="00D23197" w:rsidRDefault="00D231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2D4D08"/>
    <w:multiLevelType w:val="hybridMultilevel"/>
    <w:tmpl w:val="E12E2436"/>
    <w:lvl w:ilvl="0" w:tplc="8702E556">
      <w:numFmt w:val="bullet"/>
      <w:lvlText w:val=""/>
      <w:lvlJc w:val="left"/>
      <w:pPr>
        <w:ind w:left="860" w:hanging="360"/>
      </w:pPr>
      <w:rPr>
        <w:rFonts w:ascii="Symbol" w:eastAsia="Symbol" w:hAnsi="Symbol" w:cs="Symbol" w:hint="default"/>
        <w:b w:val="0"/>
        <w:bCs w:val="0"/>
        <w:i w:val="0"/>
        <w:iCs w:val="0"/>
        <w:spacing w:val="0"/>
        <w:w w:val="99"/>
        <w:sz w:val="28"/>
        <w:szCs w:val="28"/>
        <w:lang w:val="ru-RU" w:eastAsia="en-US" w:bidi="ar-SA"/>
      </w:rPr>
    </w:lvl>
    <w:lvl w:ilvl="1" w:tplc="BB02B17C">
      <w:numFmt w:val="bullet"/>
      <w:lvlText w:val="•"/>
      <w:lvlJc w:val="left"/>
      <w:pPr>
        <w:ind w:left="1737" w:hanging="360"/>
      </w:pPr>
      <w:rPr>
        <w:rFonts w:hint="default"/>
        <w:lang w:val="ru-RU" w:eastAsia="en-US" w:bidi="ar-SA"/>
      </w:rPr>
    </w:lvl>
    <w:lvl w:ilvl="2" w:tplc="7FEABFEE">
      <w:numFmt w:val="bullet"/>
      <w:lvlText w:val="•"/>
      <w:lvlJc w:val="left"/>
      <w:pPr>
        <w:ind w:left="2615" w:hanging="360"/>
      </w:pPr>
      <w:rPr>
        <w:rFonts w:hint="default"/>
        <w:lang w:val="ru-RU" w:eastAsia="en-US" w:bidi="ar-SA"/>
      </w:rPr>
    </w:lvl>
    <w:lvl w:ilvl="3" w:tplc="87A42326">
      <w:numFmt w:val="bullet"/>
      <w:lvlText w:val="•"/>
      <w:lvlJc w:val="left"/>
      <w:pPr>
        <w:ind w:left="3493" w:hanging="360"/>
      </w:pPr>
      <w:rPr>
        <w:rFonts w:hint="default"/>
        <w:lang w:val="ru-RU" w:eastAsia="en-US" w:bidi="ar-SA"/>
      </w:rPr>
    </w:lvl>
    <w:lvl w:ilvl="4" w:tplc="AA5E6AEC">
      <w:numFmt w:val="bullet"/>
      <w:lvlText w:val="•"/>
      <w:lvlJc w:val="left"/>
      <w:pPr>
        <w:ind w:left="4370" w:hanging="360"/>
      </w:pPr>
      <w:rPr>
        <w:rFonts w:hint="default"/>
        <w:lang w:val="ru-RU" w:eastAsia="en-US" w:bidi="ar-SA"/>
      </w:rPr>
    </w:lvl>
    <w:lvl w:ilvl="5" w:tplc="586C9F30">
      <w:numFmt w:val="bullet"/>
      <w:lvlText w:val="•"/>
      <w:lvlJc w:val="left"/>
      <w:pPr>
        <w:ind w:left="5248" w:hanging="360"/>
      </w:pPr>
      <w:rPr>
        <w:rFonts w:hint="default"/>
        <w:lang w:val="ru-RU" w:eastAsia="en-US" w:bidi="ar-SA"/>
      </w:rPr>
    </w:lvl>
    <w:lvl w:ilvl="6" w:tplc="A5285A90">
      <w:numFmt w:val="bullet"/>
      <w:lvlText w:val="•"/>
      <w:lvlJc w:val="left"/>
      <w:pPr>
        <w:ind w:left="6126" w:hanging="360"/>
      </w:pPr>
      <w:rPr>
        <w:rFonts w:hint="default"/>
        <w:lang w:val="ru-RU" w:eastAsia="en-US" w:bidi="ar-SA"/>
      </w:rPr>
    </w:lvl>
    <w:lvl w:ilvl="7" w:tplc="B9D4ABDA">
      <w:numFmt w:val="bullet"/>
      <w:lvlText w:val="•"/>
      <w:lvlJc w:val="left"/>
      <w:pPr>
        <w:ind w:left="7003" w:hanging="360"/>
      </w:pPr>
      <w:rPr>
        <w:rFonts w:hint="default"/>
        <w:lang w:val="ru-RU" w:eastAsia="en-US" w:bidi="ar-SA"/>
      </w:rPr>
    </w:lvl>
    <w:lvl w:ilvl="8" w:tplc="6C183AB2">
      <w:numFmt w:val="bullet"/>
      <w:lvlText w:val="•"/>
      <w:lvlJc w:val="left"/>
      <w:pPr>
        <w:ind w:left="7881" w:hanging="360"/>
      </w:pPr>
      <w:rPr>
        <w:rFonts w:hint="default"/>
        <w:lang w:val="ru-RU" w:eastAsia="en-US" w:bidi="ar-SA"/>
      </w:rPr>
    </w:lvl>
  </w:abstractNum>
  <w:abstractNum w:abstractNumId="1" w15:restartNumberingAfterBreak="0">
    <w:nsid w:val="16573BEB"/>
    <w:multiLevelType w:val="hybridMultilevel"/>
    <w:tmpl w:val="EC46D76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21A32416"/>
    <w:multiLevelType w:val="hybridMultilevel"/>
    <w:tmpl w:val="4F527FCA"/>
    <w:lvl w:ilvl="0" w:tplc="D35E75C2">
      <w:numFmt w:val="bullet"/>
      <w:lvlText w:val=""/>
      <w:lvlJc w:val="left"/>
      <w:pPr>
        <w:ind w:left="140" w:hanging="706"/>
      </w:pPr>
      <w:rPr>
        <w:rFonts w:ascii="Symbol" w:eastAsia="Symbol" w:hAnsi="Symbol" w:cs="Symbol" w:hint="default"/>
        <w:b w:val="0"/>
        <w:bCs w:val="0"/>
        <w:i w:val="0"/>
        <w:iCs w:val="0"/>
        <w:spacing w:val="0"/>
        <w:w w:val="100"/>
        <w:sz w:val="20"/>
        <w:szCs w:val="20"/>
        <w:lang w:val="ru-RU" w:eastAsia="en-US" w:bidi="ar-SA"/>
      </w:rPr>
    </w:lvl>
    <w:lvl w:ilvl="1" w:tplc="2C842ACC">
      <w:numFmt w:val="bullet"/>
      <w:lvlText w:val="•"/>
      <w:lvlJc w:val="left"/>
      <w:pPr>
        <w:ind w:left="1089" w:hanging="706"/>
      </w:pPr>
      <w:rPr>
        <w:rFonts w:hint="default"/>
        <w:lang w:val="ru-RU" w:eastAsia="en-US" w:bidi="ar-SA"/>
      </w:rPr>
    </w:lvl>
    <w:lvl w:ilvl="2" w:tplc="61684F32">
      <w:numFmt w:val="bullet"/>
      <w:lvlText w:val="•"/>
      <w:lvlJc w:val="left"/>
      <w:pPr>
        <w:ind w:left="2039" w:hanging="706"/>
      </w:pPr>
      <w:rPr>
        <w:rFonts w:hint="default"/>
        <w:lang w:val="ru-RU" w:eastAsia="en-US" w:bidi="ar-SA"/>
      </w:rPr>
    </w:lvl>
    <w:lvl w:ilvl="3" w:tplc="932C8EA2">
      <w:numFmt w:val="bullet"/>
      <w:lvlText w:val="•"/>
      <w:lvlJc w:val="left"/>
      <w:pPr>
        <w:ind w:left="2989" w:hanging="706"/>
      </w:pPr>
      <w:rPr>
        <w:rFonts w:hint="default"/>
        <w:lang w:val="ru-RU" w:eastAsia="en-US" w:bidi="ar-SA"/>
      </w:rPr>
    </w:lvl>
    <w:lvl w:ilvl="4" w:tplc="4344DDD8">
      <w:numFmt w:val="bullet"/>
      <w:lvlText w:val="•"/>
      <w:lvlJc w:val="left"/>
      <w:pPr>
        <w:ind w:left="3938" w:hanging="706"/>
      </w:pPr>
      <w:rPr>
        <w:rFonts w:hint="default"/>
        <w:lang w:val="ru-RU" w:eastAsia="en-US" w:bidi="ar-SA"/>
      </w:rPr>
    </w:lvl>
    <w:lvl w:ilvl="5" w:tplc="3A8CA020">
      <w:numFmt w:val="bullet"/>
      <w:lvlText w:val="•"/>
      <w:lvlJc w:val="left"/>
      <w:pPr>
        <w:ind w:left="4888" w:hanging="706"/>
      </w:pPr>
      <w:rPr>
        <w:rFonts w:hint="default"/>
        <w:lang w:val="ru-RU" w:eastAsia="en-US" w:bidi="ar-SA"/>
      </w:rPr>
    </w:lvl>
    <w:lvl w:ilvl="6" w:tplc="73FE484C">
      <w:numFmt w:val="bullet"/>
      <w:lvlText w:val="•"/>
      <w:lvlJc w:val="left"/>
      <w:pPr>
        <w:ind w:left="5838" w:hanging="706"/>
      </w:pPr>
      <w:rPr>
        <w:rFonts w:hint="default"/>
        <w:lang w:val="ru-RU" w:eastAsia="en-US" w:bidi="ar-SA"/>
      </w:rPr>
    </w:lvl>
    <w:lvl w:ilvl="7" w:tplc="F600F272">
      <w:numFmt w:val="bullet"/>
      <w:lvlText w:val="•"/>
      <w:lvlJc w:val="left"/>
      <w:pPr>
        <w:ind w:left="6787" w:hanging="706"/>
      </w:pPr>
      <w:rPr>
        <w:rFonts w:hint="default"/>
        <w:lang w:val="ru-RU" w:eastAsia="en-US" w:bidi="ar-SA"/>
      </w:rPr>
    </w:lvl>
    <w:lvl w:ilvl="8" w:tplc="979E2138">
      <w:numFmt w:val="bullet"/>
      <w:lvlText w:val="•"/>
      <w:lvlJc w:val="left"/>
      <w:pPr>
        <w:ind w:left="7737" w:hanging="706"/>
      </w:pPr>
      <w:rPr>
        <w:rFonts w:hint="default"/>
        <w:lang w:val="ru-RU" w:eastAsia="en-US" w:bidi="ar-SA"/>
      </w:rPr>
    </w:lvl>
  </w:abstractNum>
  <w:abstractNum w:abstractNumId="3" w15:restartNumberingAfterBreak="0">
    <w:nsid w:val="42340148"/>
    <w:multiLevelType w:val="hybridMultilevel"/>
    <w:tmpl w:val="BD82A3DA"/>
    <w:lvl w:ilvl="0" w:tplc="04190001">
      <w:start w:val="1"/>
      <w:numFmt w:val="bullet"/>
      <w:lvlText w:val=""/>
      <w:lvlJc w:val="left"/>
      <w:pPr>
        <w:ind w:left="1568" w:hanging="360"/>
      </w:pPr>
      <w:rPr>
        <w:rFonts w:ascii="Symbol" w:hAnsi="Symbol" w:hint="default"/>
      </w:rPr>
    </w:lvl>
    <w:lvl w:ilvl="1" w:tplc="04190003" w:tentative="1">
      <w:start w:val="1"/>
      <w:numFmt w:val="bullet"/>
      <w:lvlText w:val="o"/>
      <w:lvlJc w:val="left"/>
      <w:pPr>
        <w:ind w:left="2288" w:hanging="360"/>
      </w:pPr>
      <w:rPr>
        <w:rFonts w:ascii="Courier New" w:hAnsi="Courier New" w:cs="Courier New" w:hint="default"/>
      </w:rPr>
    </w:lvl>
    <w:lvl w:ilvl="2" w:tplc="04190005" w:tentative="1">
      <w:start w:val="1"/>
      <w:numFmt w:val="bullet"/>
      <w:lvlText w:val=""/>
      <w:lvlJc w:val="left"/>
      <w:pPr>
        <w:ind w:left="3008" w:hanging="360"/>
      </w:pPr>
      <w:rPr>
        <w:rFonts w:ascii="Wingdings" w:hAnsi="Wingdings" w:hint="default"/>
      </w:rPr>
    </w:lvl>
    <w:lvl w:ilvl="3" w:tplc="04190001" w:tentative="1">
      <w:start w:val="1"/>
      <w:numFmt w:val="bullet"/>
      <w:lvlText w:val=""/>
      <w:lvlJc w:val="left"/>
      <w:pPr>
        <w:ind w:left="3728" w:hanging="360"/>
      </w:pPr>
      <w:rPr>
        <w:rFonts w:ascii="Symbol" w:hAnsi="Symbol" w:hint="default"/>
      </w:rPr>
    </w:lvl>
    <w:lvl w:ilvl="4" w:tplc="04190003" w:tentative="1">
      <w:start w:val="1"/>
      <w:numFmt w:val="bullet"/>
      <w:lvlText w:val="o"/>
      <w:lvlJc w:val="left"/>
      <w:pPr>
        <w:ind w:left="4448" w:hanging="360"/>
      </w:pPr>
      <w:rPr>
        <w:rFonts w:ascii="Courier New" w:hAnsi="Courier New" w:cs="Courier New" w:hint="default"/>
      </w:rPr>
    </w:lvl>
    <w:lvl w:ilvl="5" w:tplc="04190005" w:tentative="1">
      <w:start w:val="1"/>
      <w:numFmt w:val="bullet"/>
      <w:lvlText w:val=""/>
      <w:lvlJc w:val="left"/>
      <w:pPr>
        <w:ind w:left="5168" w:hanging="360"/>
      </w:pPr>
      <w:rPr>
        <w:rFonts w:ascii="Wingdings" w:hAnsi="Wingdings" w:hint="default"/>
      </w:rPr>
    </w:lvl>
    <w:lvl w:ilvl="6" w:tplc="04190001" w:tentative="1">
      <w:start w:val="1"/>
      <w:numFmt w:val="bullet"/>
      <w:lvlText w:val=""/>
      <w:lvlJc w:val="left"/>
      <w:pPr>
        <w:ind w:left="5888" w:hanging="360"/>
      </w:pPr>
      <w:rPr>
        <w:rFonts w:ascii="Symbol" w:hAnsi="Symbol" w:hint="default"/>
      </w:rPr>
    </w:lvl>
    <w:lvl w:ilvl="7" w:tplc="04190003" w:tentative="1">
      <w:start w:val="1"/>
      <w:numFmt w:val="bullet"/>
      <w:lvlText w:val="o"/>
      <w:lvlJc w:val="left"/>
      <w:pPr>
        <w:ind w:left="6608" w:hanging="360"/>
      </w:pPr>
      <w:rPr>
        <w:rFonts w:ascii="Courier New" w:hAnsi="Courier New" w:cs="Courier New" w:hint="default"/>
      </w:rPr>
    </w:lvl>
    <w:lvl w:ilvl="8" w:tplc="04190005" w:tentative="1">
      <w:start w:val="1"/>
      <w:numFmt w:val="bullet"/>
      <w:lvlText w:val=""/>
      <w:lvlJc w:val="left"/>
      <w:pPr>
        <w:ind w:left="7328" w:hanging="360"/>
      </w:pPr>
      <w:rPr>
        <w:rFonts w:ascii="Wingdings" w:hAnsi="Wingdings" w:hint="default"/>
      </w:rPr>
    </w:lvl>
  </w:abstractNum>
  <w:abstractNum w:abstractNumId="4" w15:restartNumberingAfterBreak="0">
    <w:nsid w:val="4C8E2D06"/>
    <w:multiLevelType w:val="hybridMultilevel"/>
    <w:tmpl w:val="E9E0F0D0"/>
    <w:lvl w:ilvl="0" w:tplc="EB50E8F6">
      <w:start w:val="1"/>
      <w:numFmt w:val="decimal"/>
      <w:lvlText w:val="%1."/>
      <w:lvlJc w:val="left"/>
      <w:pPr>
        <w:ind w:left="500" w:hanging="360"/>
      </w:pPr>
      <w:rPr>
        <w:rFonts w:ascii="Times New Roman" w:eastAsia="Times New Roman" w:hAnsi="Times New Roman" w:cs="Times New Roman" w:hint="default"/>
        <w:b w:val="0"/>
        <w:bCs w:val="0"/>
        <w:i w:val="0"/>
        <w:iCs w:val="0"/>
        <w:spacing w:val="0"/>
        <w:w w:val="99"/>
        <w:sz w:val="28"/>
        <w:szCs w:val="28"/>
        <w:lang w:val="ru-RU" w:eastAsia="en-US" w:bidi="ar-SA"/>
      </w:rPr>
    </w:lvl>
    <w:lvl w:ilvl="1" w:tplc="EA7C209C">
      <w:numFmt w:val="bullet"/>
      <w:lvlText w:val="•"/>
      <w:lvlJc w:val="left"/>
      <w:pPr>
        <w:ind w:left="1413" w:hanging="360"/>
      </w:pPr>
      <w:rPr>
        <w:rFonts w:hint="default"/>
        <w:lang w:val="ru-RU" w:eastAsia="en-US" w:bidi="ar-SA"/>
      </w:rPr>
    </w:lvl>
    <w:lvl w:ilvl="2" w:tplc="69D0DF6A">
      <w:numFmt w:val="bullet"/>
      <w:lvlText w:val="•"/>
      <w:lvlJc w:val="left"/>
      <w:pPr>
        <w:ind w:left="2327" w:hanging="360"/>
      </w:pPr>
      <w:rPr>
        <w:rFonts w:hint="default"/>
        <w:lang w:val="ru-RU" w:eastAsia="en-US" w:bidi="ar-SA"/>
      </w:rPr>
    </w:lvl>
    <w:lvl w:ilvl="3" w:tplc="9D2C2510">
      <w:numFmt w:val="bullet"/>
      <w:lvlText w:val="•"/>
      <w:lvlJc w:val="left"/>
      <w:pPr>
        <w:ind w:left="3241" w:hanging="360"/>
      </w:pPr>
      <w:rPr>
        <w:rFonts w:hint="default"/>
        <w:lang w:val="ru-RU" w:eastAsia="en-US" w:bidi="ar-SA"/>
      </w:rPr>
    </w:lvl>
    <w:lvl w:ilvl="4" w:tplc="42D2CE0C">
      <w:numFmt w:val="bullet"/>
      <w:lvlText w:val="•"/>
      <w:lvlJc w:val="left"/>
      <w:pPr>
        <w:ind w:left="4154" w:hanging="360"/>
      </w:pPr>
      <w:rPr>
        <w:rFonts w:hint="default"/>
        <w:lang w:val="ru-RU" w:eastAsia="en-US" w:bidi="ar-SA"/>
      </w:rPr>
    </w:lvl>
    <w:lvl w:ilvl="5" w:tplc="3A1E1CD0">
      <w:numFmt w:val="bullet"/>
      <w:lvlText w:val="•"/>
      <w:lvlJc w:val="left"/>
      <w:pPr>
        <w:ind w:left="5068" w:hanging="360"/>
      </w:pPr>
      <w:rPr>
        <w:rFonts w:hint="default"/>
        <w:lang w:val="ru-RU" w:eastAsia="en-US" w:bidi="ar-SA"/>
      </w:rPr>
    </w:lvl>
    <w:lvl w:ilvl="6" w:tplc="A9BC32B4">
      <w:numFmt w:val="bullet"/>
      <w:lvlText w:val="•"/>
      <w:lvlJc w:val="left"/>
      <w:pPr>
        <w:ind w:left="5982" w:hanging="360"/>
      </w:pPr>
      <w:rPr>
        <w:rFonts w:hint="default"/>
        <w:lang w:val="ru-RU" w:eastAsia="en-US" w:bidi="ar-SA"/>
      </w:rPr>
    </w:lvl>
    <w:lvl w:ilvl="7" w:tplc="ABCAD166">
      <w:numFmt w:val="bullet"/>
      <w:lvlText w:val="•"/>
      <w:lvlJc w:val="left"/>
      <w:pPr>
        <w:ind w:left="6895" w:hanging="360"/>
      </w:pPr>
      <w:rPr>
        <w:rFonts w:hint="default"/>
        <w:lang w:val="ru-RU" w:eastAsia="en-US" w:bidi="ar-SA"/>
      </w:rPr>
    </w:lvl>
    <w:lvl w:ilvl="8" w:tplc="AEBAB2CA">
      <w:numFmt w:val="bullet"/>
      <w:lvlText w:val="•"/>
      <w:lvlJc w:val="left"/>
      <w:pPr>
        <w:ind w:left="7809" w:hanging="360"/>
      </w:pPr>
      <w:rPr>
        <w:rFonts w:hint="default"/>
        <w:lang w:val="ru-RU" w:eastAsia="en-US" w:bidi="ar-SA"/>
      </w:rPr>
    </w:lvl>
  </w:abstractNum>
  <w:abstractNum w:abstractNumId="5" w15:restartNumberingAfterBreak="0">
    <w:nsid w:val="59E874EC"/>
    <w:multiLevelType w:val="hybridMultilevel"/>
    <w:tmpl w:val="AC2EF306"/>
    <w:lvl w:ilvl="0" w:tplc="C7FCB1F2">
      <w:start w:val="1"/>
      <w:numFmt w:val="decimal"/>
      <w:lvlText w:val="%1."/>
      <w:lvlJc w:val="left"/>
      <w:pPr>
        <w:ind w:left="140" w:hanging="707"/>
      </w:pPr>
      <w:rPr>
        <w:rFonts w:ascii="Times New Roman" w:eastAsia="Times New Roman" w:hAnsi="Times New Roman" w:cs="Times New Roman" w:hint="default"/>
        <w:b w:val="0"/>
        <w:bCs w:val="0"/>
        <w:i w:val="0"/>
        <w:iCs w:val="0"/>
        <w:spacing w:val="0"/>
        <w:w w:val="99"/>
        <w:sz w:val="28"/>
        <w:szCs w:val="28"/>
        <w:lang w:val="ru-RU" w:eastAsia="en-US" w:bidi="ar-SA"/>
      </w:rPr>
    </w:lvl>
    <w:lvl w:ilvl="1" w:tplc="FCB8B352">
      <w:numFmt w:val="bullet"/>
      <w:lvlText w:val="•"/>
      <w:lvlJc w:val="left"/>
      <w:pPr>
        <w:ind w:left="1089" w:hanging="707"/>
      </w:pPr>
      <w:rPr>
        <w:rFonts w:hint="default"/>
        <w:lang w:val="ru-RU" w:eastAsia="en-US" w:bidi="ar-SA"/>
      </w:rPr>
    </w:lvl>
    <w:lvl w:ilvl="2" w:tplc="DD0A43E8">
      <w:numFmt w:val="bullet"/>
      <w:lvlText w:val="•"/>
      <w:lvlJc w:val="left"/>
      <w:pPr>
        <w:ind w:left="2039" w:hanging="707"/>
      </w:pPr>
      <w:rPr>
        <w:rFonts w:hint="default"/>
        <w:lang w:val="ru-RU" w:eastAsia="en-US" w:bidi="ar-SA"/>
      </w:rPr>
    </w:lvl>
    <w:lvl w:ilvl="3" w:tplc="B1C4240E">
      <w:numFmt w:val="bullet"/>
      <w:lvlText w:val="•"/>
      <w:lvlJc w:val="left"/>
      <w:pPr>
        <w:ind w:left="2989" w:hanging="707"/>
      </w:pPr>
      <w:rPr>
        <w:rFonts w:hint="default"/>
        <w:lang w:val="ru-RU" w:eastAsia="en-US" w:bidi="ar-SA"/>
      </w:rPr>
    </w:lvl>
    <w:lvl w:ilvl="4" w:tplc="B22A76E4">
      <w:numFmt w:val="bullet"/>
      <w:lvlText w:val="•"/>
      <w:lvlJc w:val="left"/>
      <w:pPr>
        <w:ind w:left="3938" w:hanging="707"/>
      </w:pPr>
      <w:rPr>
        <w:rFonts w:hint="default"/>
        <w:lang w:val="ru-RU" w:eastAsia="en-US" w:bidi="ar-SA"/>
      </w:rPr>
    </w:lvl>
    <w:lvl w:ilvl="5" w:tplc="918E60E0">
      <w:numFmt w:val="bullet"/>
      <w:lvlText w:val="•"/>
      <w:lvlJc w:val="left"/>
      <w:pPr>
        <w:ind w:left="4888" w:hanging="707"/>
      </w:pPr>
      <w:rPr>
        <w:rFonts w:hint="default"/>
        <w:lang w:val="ru-RU" w:eastAsia="en-US" w:bidi="ar-SA"/>
      </w:rPr>
    </w:lvl>
    <w:lvl w:ilvl="6" w:tplc="08B44178">
      <w:numFmt w:val="bullet"/>
      <w:lvlText w:val="•"/>
      <w:lvlJc w:val="left"/>
      <w:pPr>
        <w:ind w:left="5838" w:hanging="707"/>
      </w:pPr>
      <w:rPr>
        <w:rFonts w:hint="default"/>
        <w:lang w:val="ru-RU" w:eastAsia="en-US" w:bidi="ar-SA"/>
      </w:rPr>
    </w:lvl>
    <w:lvl w:ilvl="7" w:tplc="EDE63ABA">
      <w:numFmt w:val="bullet"/>
      <w:lvlText w:val="•"/>
      <w:lvlJc w:val="left"/>
      <w:pPr>
        <w:ind w:left="6787" w:hanging="707"/>
      </w:pPr>
      <w:rPr>
        <w:rFonts w:hint="default"/>
        <w:lang w:val="ru-RU" w:eastAsia="en-US" w:bidi="ar-SA"/>
      </w:rPr>
    </w:lvl>
    <w:lvl w:ilvl="8" w:tplc="6AE8D1CC">
      <w:numFmt w:val="bullet"/>
      <w:lvlText w:val="•"/>
      <w:lvlJc w:val="left"/>
      <w:pPr>
        <w:ind w:left="7737" w:hanging="707"/>
      </w:pPr>
      <w:rPr>
        <w:rFonts w:hint="default"/>
        <w:lang w:val="ru-RU" w:eastAsia="en-US" w:bidi="ar-SA"/>
      </w:rPr>
    </w:lvl>
  </w:abstractNum>
  <w:num w:numId="1" w16cid:durableId="830751749">
    <w:abstractNumId w:val="4"/>
  </w:num>
  <w:num w:numId="2" w16cid:durableId="1455325078">
    <w:abstractNumId w:val="2"/>
  </w:num>
  <w:num w:numId="3" w16cid:durableId="19859890">
    <w:abstractNumId w:val="5"/>
  </w:num>
  <w:num w:numId="4" w16cid:durableId="321087655">
    <w:abstractNumId w:val="0"/>
  </w:num>
  <w:num w:numId="5" w16cid:durableId="122424602">
    <w:abstractNumId w:val="3"/>
  </w:num>
  <w:num w:numId="6" w16cid:durableId="14253002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1A7"/>
    <w:rsid w:val="00002789"/>
    <w:rsid w:val="0003702A"/>
    <w:rsid w:val="000454D0"/>
    <w:rsid w:val="002B5620"/>
    <w:rsid w:val="005D62C0"/>
    <w:rsid w:val="00630E5A"/>
    <w:rsid w:val="006E42DB"/>
    <w:rsid w:val="00782668"/>
    <w:rsid w:val="007B3AE9"/>
    <w:rsid w:val="0093310C"/>
    <w:rsid w:val="00964964"/>
    <w:rsid w:val="009910F5"/>
    <w:rsid w:val="009A1E7C"/>
    <w:rsid w:val="009E09F2"/>
    <w:rsid w:val="00B67CCA"/>
    <w:rsid w:val="00BB5E46"/>
    <w:rsid w:val="00BC0F9D"/>
    <w:rsid w:val="00C02475"/>
    <w:rsid w:val="00C051A7"/>
    <w:rsid w:val="00CF376D"/>
    <w:rsid w:val="00D23197"/>
    <w:rsid w:val="00D74412"/>
    <w:rsid w:val="00DA111D"/>
    <w:rsid w:val="00DA27DD"/>
    <w:rsid w:val="00E4338F"/>
    <w:rsid w:val="00E53936"/>
    <w:rsid w:val="00F1358A"/>
    <w:rsid w:val="00F35A5F"/>
    <w:rsid w:val="00F426D3"/>
    <w:rsid w:val="00F432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73F3E"/>
  <w15:docId w15:val="{4C2FC282-9267-4AFA-B5BA-0F893C0F3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62C0"/>
    <w:rPr>
      <w:rFonts w:ascii="Times New Roman" w:eastAsia="Times New Roman" w:hAnsi="Times New Roman" w:cs="Times New Roman"/>
      <w:lang w:val="ru-RU"/>
    </w:rPr>
  </w:style>
  <w:style w:type="paragraph" w:styleId="1">
    <w:name w:val="heading 1"/>
    <w:basedOn w:val="a"/>
    <w:uiPriority w:val="9"/>
    <w:qFormat/>
    <w:pPr>
      <w:ind w:left="848"/>
      <w:jc w:val="both"/>
      <w:outlineLvl w:val="0"/>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pPr>
      <w:ind w:left="140"/>
    </w:pPr>
    <w:rPr>
      <w:sz w:val="28"/>
      <w:szCs w:val="28"/>
    </w:rPr>
  </w:style>
  <w:style w:type="paragraph" w:styleId="a5">
    <w:name w:val="List Paragraph"/>
    <w:basedOn w:val="a"/>
    <w:uiPriority w:val="1"/>
    <w:qFormat/>
    <w:pPr>
      <w:ind w:left="140" w:right="138" w:hanging="360"/>
    </w:pPr>
  </w:style>
  <w:style w:type="paragraph" w:customStyle="1" w:styleId="TableParagraph">
    <w:name w:val="Table Paragraph"/>
    <w:basedOn w:val="a"/>
    <w:uiPriority w:val="1"/>
    <w:qFormat/>
  </w:style>
  <w:style w:type="character" w:customStyle="1" w:styleId="a4">
    <w:name w:val="Основной текст Знак"/>
    <w:basedOn w:val="a0"/>
    <w:link w:val="a3"/>
    <w:uiPriority w:val="1"/>
    <w:rsid w:val="005D62C0"/>
    <w:rPr>
      <w:rFonts w:ascii="Times New Roman" w:eastAsia="Times New Roman" w:hAnsi="Times New Roman" w:cs="Times New Roman"/>
      <w:sz w:val="28"/>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19</Pages>
  <Words>1847</Words>
  <Characters>10534</Characters>
  <Application>Microsoft Office Word</Application>
  <DocSecurity>0</DocSecurity>
  <Lines>87</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Rarmash</dc:creator>
  <cp:lastModifiedBy>Andrew Rarmash</cp:lastModifiedBy>
  <cp:revision>4</cp:revision>
  <cp:lastPrinted>2025-11-05T08:29:00Z</cp:lastPrinted>
  <dcterms:created xsi:type="dcterms:W3CDTF">2025-11-05T08:26:00Z</dcterms:created>
  <dcterms:modified xsi:type="dcterms:W3CDTF">2025-11-05T08:30:00Z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2025-09-16T00:00:00Z</vt:filetime>
  </property>
  <property fmtid="{D5CDD505-2E9C-101B-9397-08002B2CF9AE}" pid="3" name="LastSaved">
    <vt:filetime>2025-10-28T00:00:00Z</vt:filetime>
  </property>
  <property fmtid="{D5CDD505-2E9C-101B-9397-08002B2CF9AE}" pid="4" name="Producer">
    <vt:lpwstr>macOS Version 15.5 (Build 24F74) Quartz PDFContext</vt:lpwstr>
  </property>
</Properties>
</file>